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小学三年级英语单元测试卷（满分100分，时间60分钟）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一、听音选词（20分）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请选出你听到的单词：A. apple　B. banana　C. orange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二、词汇分类（20分）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将下列单词按要求分类：apple, book, ruler, pear, pen, banana, crayon, orange → 水果类：＿＿；文具类：＿＿。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三、单项选择（30分）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18.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19.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20.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21.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22.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23.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24.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25.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-- How old are you? -- I am ___ .  A. fine B. ten C. OK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四、情景对话（20分）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当别人对你说 Thank you 时，你应该回答：A. You are welcome. B. Goodbye. C. I am fine.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五、连词成句（10分）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name / your / What / is ？ → ＿＿＿＿＿＿＿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【参考答案】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参考答案35（详见答案页）。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参考答案36（详见答案页）。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参考答案37（详见答案页）。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参考答案38（详见答案页）。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参考答案39（详见答案页）。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参考答案40（详见答案页）。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参考答案41（详见答案页）。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参考答案42（详见答案页）。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参考答案43（详见答案页）。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参考答案44（详见答案页）。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参考答案45（详见答案页）。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参考答案46（详见答案页）。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参考答案47（详见答案页）。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参考答案48（详见答案页）。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参考答案49（详见答案页）。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参考答案50（详见答案页）。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参考答案51（详见答案页）。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参考答案52（详见答案页）。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参考答案53（详见答案页）。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参考答案54（详见答案页）。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参考答案55（详见答案页）。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参考答案56（详见答案页）。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参考答案57（详见答案页）。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参考答案58（详见答案页）。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参考答案59（详见答案页）。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参考答案60（详见答案页）。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本卷围绕三年级英语上册重点：字母、颜色、文具、水果、数字、问候语六大主题，词汇题占比40%，句型题30%，情景交际30%，符合新课标注重交际能力的导向。</w:t>
      </w:r>
    </w:p>
  </w:body>
</w:document>
</file>