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述职报告范文</w:t>
      </w:r>
    </w:p>
    <w:p>
      <w:pPr>
        <w:pStyle w:val="Heading1"/>
      </w:pPr>
      <w:r>
        <w:t>述职报告（通用范文·适用于科室/部门负责人年度履职）</w:t>
      </w:r>
    </w:p>
    <w:p>
      <w:r>
        <w:t>尊敬的各位领导、同志们：</w:t>
      </w:r>
    </w:p>
    <w:p>
      <w:r>
        <w:t>大家好！本任期内，我担任本部门（科室）负责人，主要分管本部门的日常管理和业务工作。一年来，在单位党组（党委）的坚强领导下，在班子成员和全体同事的支持配合下，我紧紧围绕单位中心工作，认真履行岗位职责，抓班子、带队伍、干业务，守底线、作表率，较为圆满地完成了各项任务。一年来的工作，有成绩也有不足，现将本人一年来履职情况报告如下，请予评议。</w:t>
      </w:r>
    </w:p>
    <w:p>
      <w:pPr>
        <w:pStyle w:val="Heading2"/>
      </w:pPr>
      <w:r>
        <w:t>一、注重学习，不断提高政治素养和履职能力</w:t>
      </w:r>
    </w:p>
    <w:p>
      <w:r>
        <w:t>我始终把理论学习摆在首位，坚持参加单位组织的各项学习活动，认真学习党的创新理论和路线方针政策，在思想上政治上行动上同上级保持高度一致。结合分管工作，我系统学习了本行业的法律法规和业务规范，主动研究新形势下业务工作的新要求，努力把学习成果转化为谋划工作的思路、推动落实的办法。一年来，我坚持边干边学，遇到拿不准的问题及时向上级请教、向同行取经，注意总结分管工作中的经验教训，自身统筹协调和决策把关的能力有了新的提高，也更加明白“打铁还需自身硬”的道理，只有自己先学明白、想清楚，才能带好队伍、把准方向。</w:t>
      </w:r>
    </w:p>
    <w:p>
      <w:pPr>
        <w:pStyle w:val="Heading2"/>
      </w:pPr>
      <w:r>
        <w:t>二、认真履职，扎实抓好分管领域各项工作</w:t>
      </w:r>
    </w:p>
    <w:p>
      <w:r>
        <w:t>一是抓重点任务落实。围绕单位年初确定的重点工作，我牵头制定了本部门的实施方案，把任务分解到岗、责任落实到人，按月调度、按季小结，建立工作台账，完成一项销号一项，确保各项重点工作按时间节点推进。对推进慢的事项，我及时协调解决堵点，全年各项指标基本完成或超额完成，几项上级点名交办的任务都在规定时限内交了账，没有拖单位的后腿。</w:t>
      </w:r>
    </w:p>
    <w:p>
      <w:r>
        <w:t>二是抓业务质量提升。针对过去工作中存在的薄弱环节，我组织开展了业务梳理和流程优化，修订完善了几项内部管理制度，把过去凭经验办的事变成按规矩办，推动工作更加规范、高效。同时组织部门内部开展业务练兵和案例交流，让老同志带新同志，整体业务水平有了明显提升。一年来，本部门经办的业务没有出现大的差错，在上级组织的检查考核中取得了较好名次，还被评为年度先进科室（此项请按实际情况增删）。</w:t>
      </w:r>
    </w:p>
    <w:p>
      <w:r>
        <w:t>三是抓队伍团结协作。作为部门负责人，我注意发扬民主，大事集体研究，不搞一言堂；平时多和同事谈心谈话，了解大家的思想和困难，力所能及地帮助解决。在分工上坚持扬长避短，把合适的人放在合适的位置上；在评先评优上坚持公开公平，不搞亲疏远近。部门内部风气正、人心齐，遇到急活大家主动搭把手，形成了干事创业的良好氛围。</w:t>
      </w:r>
    </w:p>
    <w:p>
      <w:r>
        <w:t>四是抓对外协调服务。本部门工作少不了和兄弟单位、服务对象打交道，我始终要求自己和同事摆正位置，对外多沟通、多补台，能配合的不推诿，需要本部门牵头的不回避。一年来通过主动对接，理顺了几项长期扯皮的跨部门事项，工作运转比往年顺畅了不少。</w:t>
      </w:r>
    </w:p>
    <w:p>
      <w:pPr>
        <w:pStyle w:val="Heading2"/>
      </w:pPr>
      <w:r>
        <w:t>三、勤勉务实，保持真抓实干的工作作风</w:t>
      </w:r>
    </w:p>
    <w:p>
      <w:r>
        <w:t>我坚持以身作则，要求同志们做到的，自己首先做到。一年来，我严格遵守上下班和值班纪律，重要任务、关键节点始终盯在一线，加班加点从不计较。遇到急难险重的工作，我带头上、靠前指挥，不推诿、不扯皮。对领导交办和上级布置的事项，我做到事事有回音、件件有着落，当天能办的不拖到第二天，需要协调的主动跟进，一年来几乎没有因个人原因耽误过工作，努力以自己的实际行动带好头、作表率。</w:t>
      </w:r>
    </w:p>
    <w:p>
      <w:pPr>
        <w:pStyle w:val="Heading2"/>
      </w:pPr>
      <w:r>
        <w:t>四、廉洁自律，始终守住纪律底线</w:t>
      </w:r>
    </w:p>
    <w:p>
      <w:r>
        <w:t>我严格遵守廉洁自律各项规定，认真执行中央八项及其实施细则精神，自觉接受组织和群众监督。在人、财、物等敏感事项上，坚持按制度办、按程序办，不越红线、不碰高压线，不接受管理服务对象的宴请和礼品，不利用职务之便为亲友谋取私利。生活中注意小节，管好自己和身边的人，八小时之外也守住底线，全年没有发生任何违纪违规问题。</w:t>
      </w:r>
    </w:p>
    <w:p>
      <w:pPr>
        <w:pStyle w:val="Heading2"/>
      </w:pPr>
      <w:r>
        <w:t>五、存在的不足</w:t>
      </w:r>
    </w:p>
    <w:p>
      <w:r>
        <w:t>对照组织的要求和岗位的需要，我也清醒认识到自身还存在一些差距：一是理论学习的深度还不够，学用结合还不够紧密，用理论指导实践的自觉性有待增强；二是抓工作有时满足于完成任务，在创新思路、打造亮点上用力不够，工作特色还不够鲜明；三是对干部职工的思想动态掌握得还不够细，谈心谈话的覆盖面和频次有待扩大。对这些问题，我不回避、不掩饰，将在今后的工作中认真加以改进。</w:t>
      </w:r>
    </w:p>
    <w:p>
      <w:pPr>
        <w:pStyle w:val="Heading2"/>
      </w:pPr>
      <w:r>
        <w:t>六、今后的努力方向</w:t>
      </w:r>
    </w:p>
    <w:p>
      <w:r>
        <w:t>下一步，我将从三个方面继续努力：一是进一步加强学习，不断提高政治站位和业务本领，坚持理论联系实际，把上级精神不折不扣落到具体工作中；二是进一步强化担当，在抓好常规工作的同时，敢于创新、勇于突破，围绕本部门的主责主业，力争打造几项拿得出手的亮点工作和特色品牌；三是进一步带好队伍，多关心职工思想和生活、多压担子多教方法，搭建干事平台，把部门建设得更有凝聚力、战斗力。我将以更加饱满的热情履职尽责，团结带领部门同志把各项工作推上新台阶，不辜负组织的信任和同志们的期望。</w:t>
      </w:r>
    </w:p>
    <w:p>
      <w:r>
        <w:t>以上报告，不当之处，恳请各位领导和同志们批评指正，我将虚心接受、认真整改。谢谢大家！</w:t>
      </w:r>
    </w:p>
    <w:p>
      <w:r>
        <w:t>述职人：____________　　职务：____________　　日期：______年____月____日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