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一级建造师《建设工程项目管理》100题（含答案与解析，2027备考刷题）</w:t>
      </w:r>
    </w:p>
    <w:p>
      <w:r>
        <w:t>说明：本题库依据一级建造师执业资格考试《建设工程项目管理》科目考试大纲整理，覆盖工程项目组织与管理、进度控制、成本控制、质量控制、职业健康安全与环境管理、合同管理、信息管理等核心章节，题型为单项选择题，每题附答案与简明解析。2027年考试安排以人社部年度考试计划及当地人事考试机构通知为准，报名一般安排在6月中旬至7月上旬，考试预计在9月第二个周末。</w:t>
      </w:r>
    </w:p>
    <w:p>
      <w:r>
        <w:t>1. 建设项目管理的核心任务是（　）。</w:t>
      </w:r>
    </w:p>
    <w:p>
      <w:r>
        <w:t xml:space="preserve">    为工程建设增值</w:t>
      </w:r>
    </w:p>
    <w:p>
      <w:r>
        <w:t xml:space="preserve">    为工程使用增值</w:t>
      </w:r>
    </w:p>
    <w:p>
      <w:r>
        <w:t xml:space="preserve">    为工程建设和使用增值</w:t>
      </w:r>
    </w:p>
    <w:p>
      <w:r>
        <w:t xml:space="preserve">    控制项目目标</w:t>
      </w:r>
    </w:p>
    <w:p>
      <w:r>
        <w:t>【答案】C  【解析】项目管理的核心任务是为工程的建设和使用增值，其中目标控制是手段而非根本目的。</w:t>
      </w:r>
    </w:p>
    <w:p>
      <w:r>
        <w:t>2. 项目管理的类型不包括（　）。</w:t>
      </w:r>
    </w:p>
    <w:p>
      <w:r>
        <w:t xml:space="preserve">    业主方的项目管理</w:t>
      </w:r>
    </w:p>
    <w:p>
      <w:r>
        <w:t xml:space="preserve">    设计方的项目管理</w:t>
      </w:r>
    </w:p>
    <w:p>
      <w:r>
        <w:t xml:space="preserve">    施工方的项目管理</w:t>
      </w:r>
    </w:p>
    <w:p>
      <w:r>
        <w:t xml:space="preserve">    监理单位的项目管理</w:t>
      </w:r>
    </w:p>
    <w:p>
      <w:r>
        <w:t>【答案】D  【解析】项目管理类型按参与方分为业主方、设计方、施工方、供货方、建设项目总承包方等，监理属于咨询服务方。</w:t>
      </w:r>
    </w:p>
    <w:p>
      <w:r>
        <w:t>3. 业主方项目管理的目标和任务，其投资目标指的是项目的（　）。</w:t>
      </w:r>
    </w:p>
    <w:p>
      <w:r>
        <w:t xml:space="preserve">    总投资目标</w:t>
      </w:r>
    </w:p>
    <w:p>
      <w:r>
        <w:t xml:space="preserve">    建设成本目标</w:t>
      </w:r>
    </w:p>
    <w:p>
      <w:r>
        <w:t xml:space="preserve">    投资回收目标</w:t>
      </w:r>
    </w:p>
    <w:p>
      <w:r>
        <w:t xml:space="preserve">    运营成本目标</w:t>
      </w:r>
    </w:p>
    <w:p>
      <w:r>
        <w:t>【答案】A  【解析】业主方投资目标指项目总投资目标，涉及决策、实施和运营各阶段投资控制。</w:t>
      </w:r>
    </w:p>
    <w:p>
      <w:r>
        <w:t>4. 项目决策期管理工作的主要任务是（　）。</w:t>
      </w:r>
    </w:p>
    <w:p>
      <w:r>
        <w:t xml:space="preserve">    确定项目的定义</w:t>
      </w:r>
    </w:p>
    <w:p>
      <w:r>
        <w:t xml:space="preserve">    实施项目的目标控制</w:t>
      </w:r>
    </w:p>
    <w:p>
      <w:r>
        <w:t xml:space="preserve">    进行项目的组织协调</w:t>
      </w:r>
    </w:p>
    <w:p>
      <w:r>
        <w:t xml:space="preserve">    完成项目的竣工验收</w:t>
      </w:r>
    </w:p>
    <w:p>
      <w:r>
        <w:t>【答案】A  【解析】决策期的主要任务是确定项目的定义，包括建设规模、功能、投资等重大决策。</w:t>
      </w:r>
    </w:p>
    <w:p>
      <w:r>
        <w:t>5. 项目实施期管理的主要任务是通过（　）使项目的目标得以实现。</w:t>
      </w:r>
    </w:p>
    <w:p>
      <w:r>
        <w:t xml:space="preserve">    管理</w:t>
      </w:r>
    </w:p>
    <w:p>
      <w:r>
        <w:t xml:space="preserve">    组织</w:t>
      </w:r>
    </w:p>
    <w:p>
      <w:r>
        <w:t xml:space="preserve">    控制</w:t>
      </w:r>
    </w:p>
    <w:p>
      <w:r>
        <w:t xml:space="preserve">    协调</w:t>
      </w:r>
    </w:p>
    <w:p>
      <w:r>
        <w:t>【答案】C  【解析】实施期管理的核心任务是通过控制使投资、进度、质量三大目标得以实现。</w:t>
      </w:r>
    </w:p>
    <w:p>
      <w:r>
        <w:t>6. 建设工程项目管理的核心概念是（　）。</w:t>
      </w:r>
    </w:p>
    <w:p>
      <w:r>
        <w:t xml:space="preserve">    项目组织</w:t>
      </w:r>
    </w:p>
    <w:p>
      <w:r>
        <w:t xml:space="preserve">    项目目标</w:t>
      </w:r>
    </w:p>
    <w:p>
      <w:r>
        <w:t xml:space="preserve">    项目经理</w:t>
      </w:r>
    </w:p>
    <w:p>
      <w:r>
        <w:t xml:space="preserve">    项目策划</w:t>
      </w:r>
    </w:p>
    <w:p>
      <w:r>
        <w:t>【答案】B  【解析】项目管理以目标为核心，目标是项目管理一切工作的出发点和归宿。</w:t>
      </w:r>
    </w:p>
    <w:p>
      <w:r>
        <w:t>7. 项目管理的组织工具不包括（　）。</w:t>
      </w:r>
    </w:p>
    <w:p>
      <w:r>
        <w:t xml:space="preserve">    项目结构图</w:t>
      </w:r>
    </w:p>
    <w:p>
      <w:r>
        <w:t xml:space="preserve">    组织结构图</w:t>
      </w:r>
    </w:p>
    <w:p>
      <w:r>
        <w:t xml:space="preserve">    工作流程图</w:t>
      </w:r>
    </w:p>
    <w:p>
      <w:r>
        <w:t xml:space="preserve">    网络计划图</w:t>
      </w:r>
    </w:p>
    <w:p>
      <w:r>
        <w:t>【答案】D  【解析】网络计划图属于进度计划工具，前三者为组织工具。</w:t>
      </w:r>
    </w:p>
    <w:p>
      <w:r>
        <w:t>8. 项目结构图反映的是（　）。</w:t>
      </w:r>
    </w:p>
    <w:p>
      <w:r>
        <w:t xml:space="preserve">    项目各组成部分之间的组织关系</w:t>
      </w:r>
    </w:p>
    <w:p>
      <w:r>
        <w:t xml:space="preserve">    项目各组成部分之间的合同关系</w:t>
      </w:r>
    </w:p>
    <w:p>
      <w:r>
        <w:t xml:space="preserve">    项目各组成部分之间的逻辑关系</w:t>
      </w:r>
    </w:p>
    <w:p>
      <w:r>
        <w:t xml:space="preserve">    项目各组成部分之间的隶属关系</w:t>
      </w:r>
    </w:p>
    <w:p>
      <w:r>
        <w:t>【答案】A  【解析】项目结构图通过树状图反映项目组成要素之间的隶属（组织）关系。</w:t>
      </w:r>
    </w:p>
    <w:p>
      <w:r>
        <w:t>9. 项目结构编码的依据是（　）。</w:t>
      </w:r>
    </w:p>
    <w:p>
      <w:r>
        <w:t xml:space="preserve">    项目结构图</w:t>
      </w:r>
    </w:p>
    <w:p>
      <w:r>
        <w:t xml:space="preserve">    组织结构图</w:t>
      </w:r>
    </w:p>
    <w:p>
      <w:r>
        <w:t xml:space="preserve">    工作流程图</w:t>
      </w:r>
    </w:p>
    <w:p>
      <w:r>
        <w:t xml:space="preserve">    合同结构图</w:t>
      </w:r>
    </w:p>
    <w:p>
      <w:r>
        <w:t>【答案】A  【解析】项目结构编码以项目结构图为依据，逐层分解建立编码体系。</w:t>
      </w:r>
    </w:p>
    <w:p>
      <w:r>
        <w:t>10. 反映一个组织系统中各组成部门之间指令关系的是（　）。</w:t>
      </w:r>
    </w:p>
    <w:p>
      <w:r>
        <w:t xml:space="preserve">    组织结构图</w:t>
      </w:r>
    </w:p>
    <w:p>
      <w:r>
        <w:t xml:space="preserve">    项目结构图</w:t>
      </w:r>
    </w:p>
    <w:p>
      <w:r>
        <w:t xml:space="preserve">    工作流程图</w:t>
      </w:r>
    </w:p>
    <w:p>
      <w:r>
        <w:t xml:space="preserve">    合同结构图</w:t>
      </w:r>
    </w:p>
    <w:p>
      <w:r>
        <w:t>【答案】A  【解析】组织结构图反映组织系统中各部门之间的指令关系。</w:t>
      </w:r>
    </w:p>
    <w:p>
      <w:r>
        <w:t>11. 线性组织结构模式的缺点是（　）。</w:t>
      </w:r>
    </w:p>
    <w:p>
      <w:r>
        <w:t xml:space="preserve">    不能跨部门下达指令</w:t>
      </w:r>
    </w:p>
    <w:p>
      <w:r>
        <w:t xml:space="preserve">    指令路径过长</w:t>
      </w:r>
    </w:p>
    <w:p>
      <w:r>
        <w:t xml:space="preserve">    组织结构松散</w:t>
      </w:r>
    </w:p>
    <w:p>
      <w:r>
        <w:t xml:space="preserve">    多头领导</w:t>
      </w:r>
    </w:p>
    <w:p>
      <w:r>
        <w:t>【答案】B  【解析】线性组织每个部门只有一个指令源，但指令路径长，影响信息传递效率。</w:t>
      </w:r>
    </w:p>
    <w:p>
      <w:r>
        <w:t>12. 职能组织结构模式的缺点是（　）。</w:t>
      </w:r>
    </w:p>
    <w:p>
      <w:r>
        <w:t xml:space="preserve">    指令源单一</w:t>
      </w:r>
    </w:p>
    <w:p>
      <w:r>
        <w:t xml:space="preserve">    可能出现多头领导</w:t>
      </w:r>
    </w:p>
    <w:p>
      <w:r>
        <w:t xml:space="preserve">    组织层次过少</w:t>
      </w:r>
    </w:p>
    <w:p>
      <w:r>
        <w:t xml:space="preserve">    不适用大型项目</w:t>
      </w:r>
    </w:p>
    <w:p>
      <w:r>
        <w:t>【答案】B  【解析】职能组织可跨部门下达指令，容易出现多头领导、职责不清。</w:t>
      </w:r>
    </w:p>
    <w:p>
      <w:r>
        <w:t>13. 矩阵组织结构适用于（　）。</w:t>
      </w:r>
    </w:p>
    <w:p>
      <w:r>
        <w:t xml:space="preserve">    小型项目</w:t>
      </w:r>
    </w:p>
    <w:p>
      <w:r>
        <w:t xml:space="preserve">    大型复杂项目</w:t>
      </w:r>
    </w:p>
    <w:p>
      <w:r>
        <w:t xml:space="preserve">    单一专业项目</w:t>
      </w:r>
    </w:p>
    <w:p>
      <w:r>
        <w:t xml:space="preserve">    临时项目</w:t>
      </w:r>
    </w:p>
    <w:p>
      <w:r>
        <w:t>【答案】B  【解析】矩阵组织结合了职能与线性组织优点，适用于大型复杂项目。</w:t>
      </w:r>
    </w:p>
    <w:p>
      <w:r>
        <w:t>14. 项目经理是项目（　）中的关键角色。</w:t>
      </w:r>
    </w:p>
    <w:p>
      <w:r>
        <w:t xml:space="preserve">    决策层</w:t>
      </w:r>
    </w:p>
    <w:p>
      <w:r>
        <w:t xml:space="preserve">    管理层</w:t>
      </w:r>
    </w:p>
    <w:p>
      <w:r>
        <w:t xml:space="preserve">    作业层</w:t>
      </w:r>
    </w:p>
    <w:p>
      <w:r>
        <w:t xml:space="preserve">    监督层</w:t>
      </w:r>
    </w:p>
    <w:p>
      <w:r>
        <w:t>【答案】B  【解析】项目经理处于项目管理层，对项目实施进行计划、组织、协调和控制。</w:t>
      </w:r>
    </w:p>
    <w:p>
      <w:r>
        <w:t>15. 施工企业项目经理的权限包括（　）。</w:t>
      </w:r>
    </w:p>
    <w:p>
      <w:r>
        <w:t xml:space="preserve">    签订工程承包合同</w:t>
      </w:r>
    </w:p>
    <w:p>
      <w:r>
        <w:t xml:space="preserve">    决定工程变更</w:t>
      </w:r>
    </w:p>
    <w:p>
      <w:r>
        <w:t xml:space="preserve">    组织项目管理班子</w:t>
      </w:r>
    </w:p>
    <w:p>
      <w:r>
        <w:t xml:space="preserve">    确定工程造价</w:t>
      </w:r>
    </w:p>
    <w:p>
      <w:r>
        <w:t>【答案】C  【解析】项目经理有权组织项目管理班子，对外签订合同、变更和造价决定权属于企业或合同约定权限。</w:t>
      </w:r>
    </w:p>
    <w:p>
      <w:r>
        <w:t>16. 项目管理目标责任书应在（　）之前由企业法定代表人或其授权人与项目经理协商制定。</w:t>
      </w:r>
    </w:p>
    <w:p>
      <w:r>
        <w:t xml:space="preserve">    项目开工</w:t>
      </w:r>
    </w:p>
    <w:p>
      <w:r>
        <w:t xml:space="preserve">    项目投标</w:t>
      </w:r>
    </w:p>
    <w:p>
      <w:r>
        <w:t xml:space="preserve">    项目竣工</w:t>
      </w:r>
    </w:p>
    <w:p>
      <w:r>
        <w:t xml:space="preserve">    项目审计</w:t>
      </w:r>
    </w:p>
    <w:p>
      <w:r>
        <w:t>【答案】A  【解析】目标责任书在项目实施前制定，明确项目经理的职责、权限与奖惩。</w:t>
      </w:r>
    </w:p>
    <w:p>
      <w:r>
        <w:t>17. 项目策划的首要任务是（　）。</w:t>
      </w:r>
    </w:p>
    <w:p>
      <w:r>
        <w:t xml:space="preserve">    进行目标分析</w:t>
      </w:r>
    </w:p>
    <w:p>
      <w:r>
        <w:t xml:space="preserve">    进行环境调查与分析</w:t>
      </w:r>
    </w:p>
    <w:p>
      <w:r>
        <w:t xml:space="preserve">    编制可行性研究报告</w:t>
      </w:r>
    </w:p>
    <w:p>
      <w:r>
        <w:t xml:space="preserve">    确定项目管理模式</w:t>
      </w:r>
    </w:p>
    <w:p>
      <w:r>
        <w:t>【答案】B  【解析】策划的首要任务是环境调查与分析，这是后续策划工作的基础。</w:t>
      </w:r>
    </w:p>
    <w:p>
      <w:r>
        <w:t>18. 项目实施策划的内容不包括（　）。</w:t>
      </w:r>
    </w:p>
    <w:p>
      <w:r>
        <w:t xml:space="preserve">    项目实施的组织策划</w:t>
      </w:r>
    </w:p>
    <w:p>
      <w:r>
        <w:t xml:space="preserve">    项目融资策划</w:t>
      </w:r>
    </w:p>
    <w:p>
      <w:r>
        <w:t xml:space="preserve">    项目目标的分析和再论证</w:t>
      </w:r>
    </w:p>
    <w:p>
      <w:r>
        <w:t xml:space="preserve">    项目风险管理策划</w:t>
      </w:r>
    </w:p>
    <w:p>
      <w:r>
        <w:t>【答案】B  【解析】融资策划属于决策期策划或独立的商务策划范畴。</w:t>
      </w:r>
    </w:p>
    <w:p>
      <w:r>
        <w:t>19. 建设工程项目总承包的基本出发点在于（　）。</w:t>
      </w:r>
    </w:p>
    <w:p>
      <w:r>
        <w:t xml:space="preserve">    实现设计采购施工一体化</w:t>
      </w:r>
    </w:p>
    <w:p>
      <w:r>
        <w:t xml:space="preserve">    实现投资控制</w:t>
      </w:r>
    </w:p>
    <w:p>
      <w:r>
        <w:t xml:space="preserve">    实现进度控制</w:t>
      </w:r>
    </w:p>
    <w:p>
      <w:r>
        <w:t xml:space="preserve">    实现质量终身负责制</w:t>
      </w:r>
    </w:p>
    <w:p>
      <w:r>
        <w:t>【答案】A  【解析】EPC总承包的核心是把设计、采购、施工集成管理，减少接口矛盾。</w:t>
      </w:r>
    </w:p>
    <w:p>
      <w:r>
        <w:t>20. 项目进度控制的目的是（　）。</w:t>
      </w:r>
    </w:p>
    <w:p>
      <w:r>
        <w:t xml:space="preserve">    控制项目成本</w:t>
      </w:r>
    </w:p>
    <w:p>
      <w:r>
        <w:t xml:space="preserve">    控制项目实施进度</w:t>
      </w:r>
    </w:p>
    <w:p>
      <w:r>
        <w:t xml:space="preserve">    控制项目质量</w:t>
      </w:r>
    </w:p>
    <w:p>
      <w:r>
        <w:t xml:space="preserve">    控制项目风险</w:t>
      </w:r>
    </w:p>
    <w:p>
      <w:r>
        <w:t>【答案】B  【解析】进度控制目的是通过控制使实际进度符合计划进度，实现总进度目标。</w:t>
      </w:r>
    </w:p>
    <w:p>
      <w:r>
        <w:t>21. 建设工程项目总进度目标论证的核心工作是（　）。</w:t>
      </w:r>
    </w:p>
    <w:p>
      <w:r>
        <w:t xml:space="preserve">    编制总进度计划</w:t>
      </w:r>
    </w:p>
    <w:p>
      <w:r>
        <w:t xml:space="preserve">    分析进度目标实现的可能性</w:t>
      </w:r>
    </w:p>
    <w:p>
      <w:r>
        <w:t xml:space="preserve">    编制各子项目进度计划</w:t>
      </w:r>
    </w:p>
    <w:p>
      <w:r>
        <w:t xml:space="preserve">    确定里程碑事件</w:t>
      </w:r>
    </w:p>
    <w:p>
      <w:r>
        <w:t>【答案】B  【解析】总进度目标论证核心是分析目标实现的可能性，通过编制总进度计划论证。</w:t>
      </w:r>
    </w:p>
    <w:p>
      <w:r>
        <w:t>22. 大型建设工程项目总进度目标论证的工作步骤不包括（　）。</w:t>
      </w:r>
    </w:p>
    <w:p>
      <w:r>
        <w:t xml:space="preserve">    调查研究</w:t>
      </w:r>
    </w:p>
    <w:p>
      <w:r>
        <w:t xml:space="preserve">    确定项目结构</w:t>
      </w:r>
    </w:p>
    <w:p>
      <w:r>
        <w:t xml:space="preserve">    编制各层进度计划</w:t>
      </w:r>
    </w:p>
    <w:p>
      <w:r>
        <w:t xml:space="preserve">    绘制网络图并计算</w:t>
      </w:r>
    </w:p>
    <w:p>
      <w:r>
        <w:t>【答案】D  【解析】论证步骤到编制并审核各层进度计划为止，网络图绘制属于具体计划编制阶段。</w:t>
      </w:r>
    </w:p>
    <w:p>
      <w:r>
        <w:t>23. 进度控制中，横道图计划的最大缺点是（　）。</w:t>
      </w:r>
    </w:p>
    <w:p>
      <w:r>
        <w:t xml:space="preserve">    不能显示工序间逻辑关系</w:t>
      </w:r>
    </w:p>
    <w:p>
      <w:r>
        <w:t xml:space="preserve">    编制简单</w:t>
      </w:r>
    </w:p>
    <w:p>
      <w:r>
        <w:t xml:space="preserve">    直观易懂</w:t>
      </w:r>
    </w:p>
    <w:p>
      <w:r>
        <w:t xml:space="preserve">    便于检查</w:t>
      </w:r>
    </w:p>
    <w:p>
      <w:r>
        <w:t>【答案】A  【解析】横道图直观但不能清楚表达各工作之间的逻辑关系，无法进行严格的时间参数计算。</w:t>
      </w:r>
    </w:p>
    <w:p>
      <w:r>
        <w:t>24. 双代号网络计划中，关键工作是指（　）的工作。</w:t>
      </w:r>
    </w:p>
    <w:p>
      <w:r>
        <w:t xml:space="preserve">    总时差最小</w:t>
      </w:r>
    </w:p>
    <w:p>
      <w:r>
        <w:t xml:space="preserve">    自由时差最小</w:t>
      </w:r>
    </w:p>
    <w:p>
      <w:r>
        <w:t xml:space="preserve">    持续时间最长</w:t>
      </w:r>
    </w:p>
    <w:p>
      <w:r>
        <w:t xml:space="preserve">    最早开始时间最早</w:t>
      </w:r>
    </w:p>
    <w:p>
      <w:r>
        <w:t>【答案】A  【解析】关键工作即总时差最小的工作，由关键线路决定。</w:t>
      </w:r>
    </w:p>
    <w:p>
      <w:r>
        <w:t>25. 网络计划中某项工作的自由时差是指（　）。</w:t>
      </w:r>
    </w:p>
    <w:p>
      <w:r>
        <w:t xml:space="preserve">    在不影响总工期的前提下可利用的机动时间</w:t>
      </w:r>
    </w:p>
    <w:p>
      <w:r>
        <w:t xml:space="preserve">    在不影响其紧后工作最早开始的前提下可利用的机动时间</w:t>
      </w:r>
    </w:p>
    <w:p>
      <w:r>
        <w:t xml:space="preserve">    在不影响其紧前工作最迟完成的前提下可利用的机动时间</w:t>
      </w:r>
    </w:p>
    <w:p>
      <w:r>
        <w:t xml:space="preserve">    工作总时差与自由时差之差</w:t>
      </w:r>
    </w:p>
    <w:p>
      <w:r>
        <w:t>【答案】B  【解析】自由时差是在不影响紧后工作最早开始时间的前提下本工作可以利用的机动时间。</w:t>
      </w:r>
    </w:p>
    <w:p>
      <w:r>
        <w:t>26. 工程网络计划中，关键线路是指（　）的线路。</w:t>
      </w:r>
    </w:p>
    <w:p>
      <w:r>
        <w:t xml:space="preserve">    由关键工作组成</w:t>
      </w:r>
    </w:p>
    <w:p>
      <w:r>
        <w:t xml:space="preserve">    总持续时间最长</w:t>
      </w:r>
    </w:p>
    <w:p>
      <w:r>
        <w:t xml:space="preserve">    自由时差为零</w:t>
      </w:r>
    </w:p>
    <w:p>
      <w:r>
        <w:t xml:space="preserve">    由非关键工作组成</w:t>
      </w:r>
    </w:p>
    <w:p>
      <w:r>
        <w:t>【答案】B  【解析】关键线路是总持续时间最长的线路；关键线路上总时差为零或最小。</w:t>
      </w:r>
    </w:p>
    <w:p>
      <w:r>
        <w:t>27. 网络计划时间参数计算中，最早开始时间是指（　）。</w:t>
      </w:r>
    </w:p>
    <w:p>
      <w:r>
        <w:t xml:space="preserve">    工作最早可能开始的时间</w:t>
      </w:r>
    </w:p>
    <w:p>
      <w:r>
        <w:t xml:space="preserve">    工作最迟必须开始的时间</w:t>
      </w:r>
    </w:p>
    <w:p>
      <w:r>
        <w:t xml:space="preserve">    工作完成的最早时间</w:t>
      </w:r>
    </w:p>
    <w:p>
      <w:r>
        <w:t xml:space="preserve">    工作的机动时间</w:t>
      </w:r>
    </w:p>
    <w:p>
      <w:r>
        <w:t>【答案】A  【解析】最早开始时间是在满足紧前工作约束条件下工作最早可能开始的时间。</w:t>
      </w:r>
    </w:p>
    <w:p>
      <w:r>
        <w:t>28. 时标网络计划中，波形线表示（　）。</w:t>
      </w:r>
    </w:p>
    <w:p>
      <w:r>
        <w:t xml:space="preserve">    工作的持续时间</w:t>
      </w:r>
    </w:p>
    <w:p>
      <w:r>
        <w:t xml:space="preserve">    工作之间的逻辑关系</w:t>
      </w:r>
    </w:p>
    <w:p>
      <w:r>
        <w:t xml:space="preserve">    工作的自由时差</w:t>
      </w:r>
    </w:p>
    <w:p>
      <w:r>
        <w:t xml:space="preserve">    工作的总时差</w:t>
      </w:r>
    </w:p>
    <w:p>
      <w:r>
        <w:t>【答案】C  【解析】时标网络中实线表示工作，波形线表示该工作的自由时差。</w:t>
      </w:r>
    </w:p>
    <w:p>
      <w:r>
        <w:t>29. 进度计划调整的方法不包括（　）。</w:t>
      </w:r>
    </w:p>
    <w:p>
      <w:r>
        <w:t xml:space="preserve">    调整关键线路</w:t>
      </w:r>
    </w:p>
    <w:p>
      <w:r>
        <w:t xml:space="preserve">    调整非关键工作时差</w:t>
      </w:r>
    </w:p>
    <w:p>
      <w:r>
        <w:t xml:space="preserve">    增减工作项目</w:t>
      </w:r>
    </w:p>
    <w:p>
      <w:r>
        <w:t xml:space="preserve">    改变项目组织结构</w:t>
      </w:r>
    </w:p>
    <w:p>
      <w:r>
        <w:t>【答案】D  【解析】进度调整方法包括关键线路调整、非关键工作时差利用、增减工作等，改变组织结构属组织措施。</w:t>
      </w:r>
    </w:p>
    <w:p>
      <w:r>
        <w:t>30. 项目进度控制中，属于经济措施的是（　）。</w:t>
      </w:r>
    </w:p>
    <w:p>
      <w:r>
        <w:t xml:space="preserve">    编制进度控制工作流程</w:t>
      </w:r>
    </w:p>
    <w:p>
      <w:r>
        <w:t xml:space="preserve">    加强进度检查</w:t>
      </w:r>
    </w:p>
    <w:p>
      <w:r>
        <w:t xml:space="preserve">    落实进度控制资金</w:t>
      </w:r>
    </w:p>
    <w:p>
      <w:r>
        <w:t xml:space="preserve">    应用网络计划技术</w:t>
      </w:r>
    </w:p>
    <w:p>
      <w:r>
        <w:t>【答案】C  【解析】经济措施包括资金、资源、奖罚等经济手段；网络技术属于管理/技术措施。</w:t>
      </w:r>
    </w:p>
    <w:p>
      <w:r>
        <w:t>31. 施工成本计划编制的依据不包括（　）。</w:t>
      </w:r>
    </w:p>
    <w:p>
      <w:r>
        <w:t xml:space="preserve">    合同文件</w:t>
      </w:r>
    </w:p>
    <w:p>
      <w:r>
        <w:t xml:space="preserve">    项目管理实施规划</w:t>
      </w:r>
    </w:p>
    <w:p>
      <w:r>
        <w:t xml:space="preserve">    施工图预算</w:t>
      </w:r>
    </w:p>
    <w:p>
      <w:r>
        <w:t xml:space="preserve">    施工人员考勤记录</w:t>
      </w:r>
    </w:p>
    <w:p>
      <w:r>
        <w:t>【答案】D  【解析】成本计划依据包括合同、预算、施工组织设计等，考勤记录属实施阶段成本核算资料。</w:t>
      </w:r>
    </w:p>
    <w:p>
      <w:r>
        <w:t>32. 施工成本计划按（　）可分为竞争性、指导性和实施性成本计划。</w:t>
      </w:r>
    </w:p>
    <w:p>
      <w:r>
        <w:t xml:space="preserve">    成本构成</w:t>
      </w:r>
    </w:p>
    <w:p>
      <w:r>
        <w:t xml:space="preserve">    项目组成</w:t>
      </w:r>
    </w:p>
    <w:p>
      <w:r>
        <w:t xml:space="preserve">    工程进度</w:t>
      </w:r>
    </w:p>
    <w:p>
      <w:r>
        <w:t xml:space="preserve">    编制深度</w:t>
      </w:r>
    </w:p>
    <w:p>
      <w:r>
        <w:t>【答案】D  【解析】按编制深度分为竞争性（投标阶段）、指导性（准备阶段）、实施性（施工阶段）成本计划。</w:t>
      </w:r>
    </w:p>
    <w:p>
      <w:r>
        <w:t>33. 施工成本控制的依据不包括（　）。</w:t>
      </w:r>
    </w:p>
    <w:p>
      <w:r>
        <w:t xml:space="preserve">    工程承包合同</w:t>
      </w:r>
    </w:p>
    <w:p>
      <w:r>
        <w:t xml:space="preserve">    施工成本计划</w:t>
      </w:r>
    </w:p>
    <w:p>
      <w:r>
        <w:t xml:space="preserve">    进度报告</w:t>
      </w:r>
    </w:p>
    <w:p>
      <w:r>
        <w:t xml:space="preserve">    施工组织设计</w:t>
      </w:r>
    </w:p>
    <w:p>
      <w:r>
        <w:t>【答案】D  【解析】成本控制依据为合同、成本计划、进度报告和工程变更与索赔资料。</w:t>
      </w:r>
    </w:p>
    <w:p>
      <w:r>
        <w:t>34. 施工成本控制工作程序中，首先要做的是（　）。</w:t>
      </w:r>
    </w:p>
    <w:p>
      <w:r>
        <w:t xml:space="preserve">    比较</w:t>
      </w:r>
    </w:p>
    <w:p>
      <w:r>
        <w:t xml:space="preserve">    分析</w:t>
      </w:r>
    </w:p>
    <w:p>
      <w:r>
        <w:t xml:space="preserve">    预测</w:t>
      </w:r>
    </w:p>
    <w:p>
      <w:r>
        <w:t xml:space="preserve">    纠偏</w:t>
      </w:r>
    </w:p>
    <w:p>
      <w:r>
        <w:t>【答案】A  【解析】成本控制程序为：比较→分析→预测→纠偏→检查。</w:t>
      </w:r>
    </w:p>
    <w:p>
      <w:r>
        <w:t>35. 赢得值法的基本参数不包括（　）。</w:t>
      </w:r>
    </w:p>
    <w:p>
      <w:r>
        <w:t xml:space="preserve">    已完工作预算费用BCWP</w:t>
      </w:r>
    </w:p>
    <w:p>
      <w:r>
        <w:t xml:space="preserve">    计划工作预算费用BCWS</w:t>
      </w:r>
    </w:p>
    <w:p>
      <w:r>
        <w:t xml:space="preserve">    已完工作实际费用ACWP</w:t>
      </w:r>
    </w:p>
    <w:p>
      <w:r>
        <w:t xml:space="preserve">    计划工作实际费用</w:t>
      </w:r>
    </w:p>
    <w:p>
      <w:r>
        <w:t>【答案】D  【解析】赢得值三参数为BCWP、BCWS、ACWP，派生指标为CV、SV、CPI、SPI。</w:t>
      </w:r>
    </w:p>
    <w:p>
      <w:r>
        <w:t>36. 当赢得值法的费用偏差CV为负值时，表示（　）。</w:t>
      </w:r>
    </w:p>
    <w:p>
      <w:r>
        <w:t xml:space="preserve">    项目运行节支</w:t>
      </w:r>
    </w:p>
    <w:p>
      <w:r>
        <w:t xml:space="preserve">    项目运行超支</w:t>
      </w:r>
    </w:p>
    <w:p>
      <w:r>
        <w:t xml:space="preserve">    进度提前</w:t>
      </w:r>
    </w:p>
    <w:p>
      <w:r>
        <w:t xml:space="preserve">    进度滞后</w:t>
      </w:r>
    </w:p>
    <w:p>
      <w:r>
        <w:t>【答案】B  【解析】CV=BCWP-ACWP，为负表示实际费用高于预算，即超支。</w:t>
      </w:r>
    </w:p>
    <w:p>
      <w:r>
        <w:t>37. 进度偏差SV=0时，表示（　）。</w:t>
      </w:r>
    </w:p>
    <w:p>
      <w:r>
        <w:t xml:space="preserve">    进度超前</w:t>
      </w:r>
    </w:p>
    <w:p>
      <w:r>
        <w:t xml:space="preserve">    进度滞后</w:t>
      </w:r>
    </w:p>
    <w:p>
      <w:r>
        <w:t xml:space="preserve">    进度与计划一致</w:t>
      </w:r>
    </w:p>
    <w:p>
      <w:r>
        <w:t xml:space="preserve">    无法判断</w:t>
      </w:r>
    </w:p>
    <w:p>
      <w:r>
        <w:t>【答案】C  【解析】SV=BCWP-BCWS，为0表示已完工作预算费用等于计划值，进度符合计划。</w:t>
      </w:r>
    </w:p>
    <w:p>
      <w:r>
        <w:t>38. 成本核算中，施工项目成本核算的基础是（　）。</w:t>
      </w:r>
    </w:p>
    <w:p>
      <w:r>
        <w:t xml:space="preserve">    会计核算</w:t>
      </w:r>
    </w:p>
    <w:p>
      <w:r>
        <w:t xml:space="preserve">    业务核算</w:t>
      </w:r>
    </w:p>
    <w:p>
      <w:r>
        <w:t xml:space="preserve">    统计核算</w:t>
      </w:r>
    </w:p>
    <w:p>
      <w:r>
        <w:t xml:space="preserve">    成本分析</w:t>
      </w:r>
    </w:p>
    <w:p>
      <w:r>
        <w:t>【答案】A  【解析】会计核算以货币为计量单位，是成本核算的基础；业务与统计核算为补充。</w:t>
      </w:r>
    </w:p>
    <w:p>
      <w:r>
        <w:t>39. 项目成本分析的基本方法不包括（　）。</w:t>
      </w:r>
    </w:p>
    <w:p>
      <w:r>
        <w:t xml:space="preserve">    比较法</w:t>
      </w:r>
    </w:p>
    <w:p>
      <w:r>
        <w:t xml:space="preserve">    因素分析法</w:t>
      </w:r>
    </w:p>
    <w:p>
      <w:r>
        <w:t xml:space="preserve">    差额计算法</w:t>
      </w:r>
    </w:p>
    <w:p>
      <w:r>
        <w:t xml:space="preserve">    价值工程法</w:t>
      </w:r>
    </w:p>
    <w:p>
      <w:r>
        <w:t>【答案】D  【解析】成本分析基本方法为比较法、因素分析法、差额计算法和比率法。</w:t>
      </w:r>
    </w:p>
    <w:p>
      <w:r>
        <w:t>40. 施工成本考核中，对成本降低率考核的目的是（　）。</w:t>
      </w:r>
    </w:p>
    <w:p>
      <w:r>
        <w:t xml:space="preserve">    评价成本计划的完成情况</w:t>
      </w:r>
    </w:p>
    <w:p>
      <w:r>
        <w:t xml:space="preserve">    评价项目经理的业绩</w:t>
      </w:r>
    </w:p>
    <w:p>
      <w:r>
        <w:t xml:space="preserve">    确定成本节约额</w:t>
      </w:r>
    </w:p>
    <w:p>
      <w:r>
        <w:t xml:space="preserve">    调整成本计划</w:t>
      </w:r>
    </w:p>
    <w:p>
      <w:r>
        <w:t>【答案】A  【解析】成本降低率考核主要用于评价成本计划完成程度和项目成本管理水平。</w:t>
      </w:r>
    </w:p>
    <w:p>
      <w:r>
        <w:t>41. 项目质量控制的核心是（　）。</w:t>
      </w:r>
    </w:p>
    <w:p>
      <w:r>
        <w:t xml:space="preserve">    人的质量</w:t>
      </w:r>
    </w:p>
    <w:p>
      <w:r>
        <w:t xml:space="preserve">    材料的质量</w:t>
      </w:r>
    </w:p>
    <w:p>
      <w:r>
        <w:t xml:space="preserve">    机械的质量</w:t>
      </w:r>
    </w:p>
    <w:p>
      <w:r>
        <w:t xml:space="preserve">    方法的质量</w:t>
      </w:r>
    </w:p>
    <w:p>
      <w:r>
        <w:t>【答案】A  【解析】质量控制的核心是人的质量控制，因为人的因素贯穿质量形成全过程。</w:t>
      </w:r>
    </w:p>
    <w:p>
      <w:r>
        <w:t>42. PDCA循环中，D阶段的工作是（　）。</w:t>
      </w:r>
    </w:p>
    <w:p>
      <w:r>
        <w:t xml:space="preserve">    分析现状找出问题</w:t>
      </w:r>
    </w:p>
    <w:p>
      <w:r>
        <w:t xml:space="preserve">    制定对策计划</w:t>
      </w:r>
    </w:p>
    <w:p>
      <w:r>
        <w:t xml:space="preserve">    按计划实施执行</w:t>
      </w:r>
    </w:p>
    <w:p>
      <w:r>
        <w:t xml:space="preserve">    检查执行效果</w:t>
      </w:r>
    </w:p>
    <w:p>
      <w:r>
        <w:t>【答案】C  【解析】PDCA即计划、实施、检查、处理，D为实施阶段，按计划执行。</w:t>
      </w:r>
    </w:p>
    <w:p>
      <w:r>
        <w:t>43. 全面质量管理的核心思想是（　）。</w:t>
      </w:r>
    </w:p>
    <w:p>
      <w:r>
        <w:t xml:space="preserve">    质量第一</w:t>
      </w:r>
    </w:p>
    <w:p>
      <w:r>
        <w:t xml:space="preserve">    预防为主</w:t>
      </w:r>
    </w:p>
    <w:p>
      <w:r>
        <w:t xml:space="preserve">    全员全过程参与质量改进</w:t>
      </w:r>
    </w:p>
    <w:p>
      <w:r>
        <w:t xml:space="preserve">    持续改进</w:t>
      </w:r>
    </w:p>
    <w:p>
      <w:r>
        <w:t>【答案】C  【解析】TQM强调全员、全过程、全面参与质量管理，以质量改进为核心。</w:t>
      </w:r>
    </w:p>
    <w:p>
      <w:r>
        <w:t>44. 质量控制的静态控制原理是指（　）。</w:t>
      </w:r>
    </w:p>
    <w:p>
      <w:r>
        <w:t xml:space="preserve">    计划-实施-检查-处理</w:t>
      </w:r>
    </w:p>
    <w:p>
      <w:r>
        <w:t xml:space="preserve">    事前控制-事中控制-事后控制</w:t>
      </w:r>
    </w:p>
    <w:p>
      <w:r>
        <w:t xml:space="preserve">    目标分解-资源配置-过程控制</w:t>
      </w:r>
    </w:p>
    <w:p>
      <w:r>
        <w:t xml:space="preserve">    检查-整改-验收</w:t>
      </w:r>
    </w:p>
    <w:p>
      <w:r>
        <w:t>【答案】B  【解析】静态控制原理即事前、事中、事后三阶段控制，动态控制则是PDCA循环。</w:t>
      </w:r>
    </w:p>
    <w:p>
      <w:r>
        <w:t>45. 施工质量的事前控制内容包括（　）。</w:t>
      </w:r>
    </w:p>
    <w:p>
      <w:r>
        <w:t xml:space="preserve">    施工方案审查</w:t>
      </w:r>
    </w:p>
    <w:p>
      <w:r>
        <w:t xml:space="preserve">    施工过程巡检</w:t>
      </w:r>
    </w:p>
    <w:p>
      <w:r>
        <w:t xml:space="preserve">    成品保护</w:t>
      </w:r>
    </w:p>
    <w:p>
      <w:r>
        <w:t xml:space="preserve">    质量缺陷处理</w:t>
      </w:r>
    </w:p>
    <w:p>
      <w:r>
        <w:t>【答案】A  【解析】事前控制包括施工准备、方案审查、技术交底等；巡检属于事中控制。</w:t>
      </w:r>
    </w:p>
    <w:p>
      <w:r>
        <w:t>46. 施工质量计划应由（　）编制。</w:t>
      </w:r>
    </w:p>
    <w:p>
      <w:r>
        <w:t xml:space="preserve">    建设单位</w:t>
      </w:r>
    </w:p>
    <w:p>
      <w:r>
        <w:t xml:space="preserve">    监理单位</w:t>
      </w:r>
    </w:p>
    <w:p>
      <w:r>
        <w:t xml:space="preserve">    施工项目经理部</w:t>
      </w:r>
    </w:p>
    <w:p>
      <w:r>
        <w:t xml:space="preserve">    设计单位</w:t>
      </w:r>
    </w:p>
    <w:p>
      <w:r>
        <w:t>【答案】C  【解析】施工质量计划由施工项目经理部编制，经企业审批后实施。</w:t>
      </w:r>
    </w:p>
    <w:p>
      <w:r>
        <w:t>47. 影响施工质量的因素中，属于决定性因素的是（　）。</w:t>
      </w:r>
    </w:p>
    <w:p>
      <w:r>
        <w:t xml:space="preserve">    人</w:t>
      </w:r>
    </w:p>
    <w:p>
      <w:r>
        <w:t xml:space="preserve">    材料</w:t>
      </w:r>
    </w:p>
    <w:p>
      <w:r>
        <w:t xml:space="preserve">    机械设备</w:t>
      </w:r>
    </w:p>
    <w:p>
      <w:r>
        <w:t xml:space="preserve">    环境</w:t>
      </w:r>
    </w:p>
    <w:p>
      <w:r>
        <w:t>【答案】A  【解析】人的因素对施工质量起决定性作用，操作者技能和责任心直接影响质量。</w:t>
      </w:r>
    </w:p>
    <w:p>
      <w:r>
        <w:t>48. 施工过程中，工序质量控制的重点是（　）。</w:t>
      </w:r>
    </w:p>
    <w:p>
      <w:r>
        <w:t xml:space="preserve">    检验批质量</w:t>
      </w:r>
    </w:p>
    <w:p>
      <w:r>
        <w:t xml:space="preserve">    分项工程质量</w:t>
      </w:r>
    </w:p>
    <w:p>
      <w:r>
        <w:t xml:space="preserve">    工序质量</w:t>
      </w:r>
    </w:p>
    <w:p>
      <w:r>
        <w:t xml:space="preserve">    分部工程质量</w:t>
      </w:r>
    </w:p>
    <w:p>
      <w:r>
        <w:t>【答案】C  【解析】工序质量是施工质量的基础，是现场质量控制的核心环节。</w:t>
      </w:r>
    </w:p>
    <w:p>
      <w:r>
        <w:t>49. 检验批质量验收合格的条件是（　）。</w:t>
      </w:r>
    </w:p>
    <w:p>
      <w:r>
        <w:t xml:space="preserve">    主控项目全部合格</w:t>
      </w:r>
    </w:p>
    <w:p>
      <w:r>
        <w:t xml:space="preserve">    一般项目抽查合格率不低于规定</w:t>
      </w:r>
    </w:p>
    <w:p>
      <w:r>
        <w:t xml:space="preserve">    观感质量符合要求</w:t>
      </w:r>
    </w:p>
    <w:p>
      <w:r>
        <w:t xml:space="preserve">    主控项目和一般项目均符合验收规范</w:t>
      </w:r>
    </w:p>
    <w:p>
      <w:r>
        <w:t>【答案】D  【解析】检验批合格需主控项目和一般项目均符合验收规范规定。</w:t>
      </w:r>
    </w:p>
    <w:p>
      <w:r>
        <w:t>50. 单位工程质量验收应由（　）组织。</w:t>
      </w:r>
    </w:p>
    <w:p>
      <w:r>
        <w:t xml:space="preserve">    施工单位</w:t>
      </w:r>
    </w:p>
    <w:p>
      <w:r>
        <w:t xml:space="preserve">    监理单位</w:t>
      </w:r>
    </w:p>
    <w:p>
      <w:r>
        <w:t xml:space="preserve">    建设单位</w:t>
      </w:r>
    </w:p>
    <w:p>
      <w:r>
        <w:t xml:space="preserve">    政府质量监督机构</w:t>
      </w:r>
    </w:p>
    <w:p>
      <w:r>
        <w:t>【答案】C  【解析】单位工程质量验收由建设单位组织，监理、施工、设计、勘察单位参加。</w:t>
      </w:r>
    </w:p>
    <w:p>
      <w:r>
        <w:t>51. 施工质量验收的基本单元是（　）。</w:t>
      </w:r>
    </w:p>
    <w:p>
      <w:r>
        <w:t xml:space="preserve">    检验批</w:t>
      </w:r>
    </w:p>
    <w:p>
      <w:r>
        <w:t xml:space="preserve">    分项工程</w:t>
      </w:r>
    </w:p>
    <w:p>
      <w:r>
        <w:t xml:space="preserve">    分部工程</w:t>
      </w:r>
    </w:p>
    <w:p>
      <w:r>
        <w:t xml:space="preserve">    单位工程</w:t>
      </w:r>
    </w:p>
    <w:p>
      <w:r>
        <w:t>【答案】A  【解析】检验批是工程质量验收的最小单元，分项工程由若干检验批组成。</w:t>
      </w:r>
    </w:p>
    <w:p>
      <w:r>
        <w:t>52. 工程质量事故处理程序的正确顺序是（　）。</w:t>
      </w:r>
    </w:p>
    <w:p>
      <w:r>
        <w:t xml:space="preserve">    调查-分析-处理-验收</w:t>
      </w:r>
    </w:p>
    <w:p>
      <w:r>
        <w:t xml:space="preserve">    分析-调查-处理-验收</w:t>
      </w:r>
    </w:p>
    <w:p>
      <w:r>
        <w:t xml:space="preserve">    处理-调查-分析-验收</w:t>
      </w:r>
    </w:p>
    <w:p>
      <w:r>
        <w:t xml:space="preserve">    调查-处理-分析-验收</w:t>
      </w:r>
    </w:p>
    <w:p>
      <w:r>
        <w:t>【答案】A  【解析】事故处理程序：调查→原因分析→制定处理方案→处理→检查验收→结论。</w:t>
      </w:r>
    </w:p>
    <w:p>
      <w:r>
        <w:t>53. 项目职业健康安全管理的目的是（　）。</w:t>
      </w:r>
    </w:p>
    <w:p>
      <w:r>
        <w:t xml:space="preserve">    消除或减少生产过程中的危险有害因素</w:t>
      </w:r>
    </w:p>
    <w:p>
      <w:r>
        <w:t xml:space="preserve">    保证施工进度</w:t>
      </w:r>
    </w:p>
    <w:p>
      <w:r>
        <w:t xml:space="preserve">    降低施工成本</w:t>
      </w:r>
    </w:p>
    <w:p>
      <w:r>
        <w:t xml:space="preserve">    提高企业利润</w:t>
      </w:r>
    </w:p>
    <w:p>
      <w:r>
        <w:t>【答案】A  【解析】职业健康安全管理旨在消除或减少危害因素，防止人身伤害和职业病。</w:t>
      </w:r>
    </w:p>
    <w:p>
      <w:r>
        <w:t>54. 施工现场文明施工管理的内容不包括（　）。</w:t>
      </w:r>
    </w:p>
    <w:p>
      <w:r>
        <w:t xml:space="preserve">    现场围挡</w:t>
      </w:r>
    </w:p>
    <w:p>
      <w:r>
        <w:t xml:space="preserve">    材料堆放</w:t>
      </w:r>
    </w:p>
    <w:p>
      <w:r>
        <w:t xml:space="preserve">    施工用电管理</w:t>
      </w:r>
    </w:p>
    <w:p>
      <w:r>
        <w:t xml:space="preserve">    渣土清运</w:t>
      </w:r>
    </w:p>
    <w:p>
      <w:r>
        <w:t>【答案】C  【解析】文明施工包括围挡、标牌、材料堆放、垃圾清运等；用电管理属于安全管理专项。</w:t>
      </w:r>
    </w:p>
    <w:p>
      <w:r>
        <w:t>55. 危险源辨识的首要步骤是（　）。</w:t>
      </w:r>
    </w:p>
    <w:p>
      <w:r>
        <w:t xml:space="preserve">    风险评价</w:t>
      </w:r>
    </w:p>
    <w:p>
      <w:r>
        <w:t xml:space="preserve">    划分作业活动</w:t>
      </w:r>
    </w:p>
    <w:p>
      <w:r>
        <w:t xml:space="preserve">    确定风险等级</w:t>
      </w:r>
    </w:p>
    <w:p>
      <w:r>
        <w:t xml:space="preserve">    制定控制措施</w:t>
      </w:r>
    </w:p>
    <w:p>
      <w:r>
        <w:t>【答案】B  【解析】危险源辨识从划分作业活动开始，再逐项识别危险源。</w:t>
      </w:r>
    </w:p>
    <w:p>
      <w:r>
        <w:t>56. 施工安全检查的'三宝'是指（　）。</w:t>
      </w:r>
    </w:p>
    <w:p>
      <w:r>
        <w:t xml:space="preserve">    安全帽、安全带、安全网</w:t>
      </w:r>
    </w:p>
    <w:p>
      <w:r>
        <w:t xml:space="preserve">    安全帽、安全鞋、安全绳</w:t>
      </w:r>
    </w:p>
    <w:p>
      <w:r>
        <w:t xml:space="preserve">    防护栏、防护罩、警示牌</w:t>
      </w:r>
    </w:p>
    <w:p>
      <w:r>
        <w:t xml:space="preserve">    灭火器、急救箱、应急灯</w:t>
      </w:r>
    </w:p>
    <w:p>
      <w:r>
        <w:t>【答案】A  【解析】三宝指安全帽、安全带、安全网，是施工现场基本防护用品。</w:t>
      </w:r>
    </w:p>
    <w:p>
      <w:r>
        <w:t>57. 施工现场临时用电应执行（　）的原则。</w:t>
      </w:r>
    </w:p>
    <w:p>
      <w:r>
        <w:t xml:space="preserve">    一机一闸一漏一箱</w:t>
      </w:r>
    </w:p>
    <w:p>
      <w:r>
        <w:t xml:space="preserve">    一机一闸一保护</w:t>
      </w:r>
    </w:p>
    <w:p>
      <w:r>
        <w:t xml:space="preserve">    三级配电两级保护</w:t>
      </w:r>
    </w:p>
    <w:p>
      <w:r>
        <w:t xml:space="preserve">    三相五线制</w:t>
      </w:r>
    </w:p>
    <w:p>
      <w:r>
        <w:t>【答案】C  【解析】临时用电实行三级配电两级保护，并坚持一机一闸一漏一箱。</w:t>
      </w:r>
    </w:p>
    <w:p>
      <w:r>
        <w:t>58. 高处作业是指凡在坠落高度基准面（　）以上有可能坠落的高处进行的作业。</w:t>
      </w:r>
    </w:p>
    <w:p>
      <w:r>
        <w:t xml:space="preserve">    1.5米</w:t>
      </w:r>
    </w:p>
    <w:p>
      <w:r>
        <w:t xml:space="preserve">    2米</w:t>
      </w:r>
    </w:p>
    <w:p>
      <w:r>
        <w:t xml:space="preserve">    2.5米</w:t>
      </w:r>
    </w:p>
    <w:p>
      <w:r>
        <w:t xml:space="preserve">    3米</w:t>
      </w:r>
    </w:p>
    <w:p>
      <w:r>
        <w:t>【答案】B  【解析】坠落高度基准面2米及以上为高处作业，须系安全带、设置防护。</w:t>
      </w:r>
    </w:p>
    <w:p>
      <w:r>
        <w:t>59. 施工现场动火作业应办理（　）。</w:t>
      </w:r>
    </w:p>
    <w:p>
      <w:r>
        <w:t xml:space="preserve">    动火许可证</w:t>
      </w:r>
    </w:p>
    <w:p>
      <w:r>
        <w:t xml:space="preserve">    进场证</w:t>
      </w:r>
    </w:p>
    <w:p>
      <w:r>
        <w:t xml:space="preserve">    操作证</w:t>
      </w:r>
    </w:p>
    <w:p>
      <w:r>
        <w:t xml:space="preserve">    合格证</w:t>
      </w:r>
    </w:p>
    <w:p>
      <w:r>
        <w:t>【答案】A  【解析】动火作业须办理动火许可证，明确动火部位、时间、监护人及防火措施。</w:t>
      </w:r>
    </w:p>
    <w:p>
      <w:r>
        <w:t>60. 建设工程施工合同计价方式中，风险由业主承担较大的是（　）。</w:t>
      </w:r>
    </w:p>
    <w:p>
      <w:r>
        <w:t xml:space="preserve">    固定总价合同</w:t>
      </w:r>
    </w:p>
    <w:p>
      <w:r>
        <w:t xml:space="preserve">    成本加酬金合同</w:t>
      </w:r>
    </w:p>
    <w:p>
      <w:r>
        <w:t xml:space="preserve">    单价合同</w:t>
      </w:r>
    </w:p>
    <w:p>
      <w:r>
        <w:t xml:space="preserve">    可调总价合同</w:t>
      </w:r>
    </w:p>
    <w:p>
      <w:r>
        <w:t>【答案】B  【解析】成本加酬金合同成本实报实销，业主承担的风险最大。</w:t>
      </w:r>
    </w:p>
    <w:p>
      <w:r>
        <w:t>61. 固定单价合同的计量，工程量以（　）为准。</w:t>
      </w:r>
    </w:p>
    <w:p>
      <w:r>
        <w:t xml:space="preserve">    招标文件工程量清单</w:t>
      </w:r>
    </w:p>
    <w:p>
      <w:r>
        <w:t xml:space="preserve">    承包人实际完成并经确认的工程量</w:t>
      </w:r>
    </w:p>
    <w:p>
      <w:r>
        <w:t xml:space="preserve">    监理估算的工程量</w:t>
      </w:r>
    </w:p>
    <w:p>
      <w:r>
        <w:t xml:space="preserve">    设计变更后的工程量</w:t>
      </w:r>
    </w:p>
    <w:p>
      <w:r>
        <w:t>【答案】B  【解析】单价合同按承包人实际完成并经发包人/监理确认的工程量计量。</w:t>
      </w:r>
    </w:p>
    <w:p>
      <w:r>
        <w:t>62. 施工合同文件的组成中，解释顺序居首的是（　）。</w:t>
      </w:r>
    </w:p>
    <w:p>
      <w:r>
        <w:t xml:space="preserve">    中标通知书</w:t>
      </w:r>
    </w:p>
    <w:p>
      <w:r>
        <w:t xml:space="preserve">    合同协议书</w:t>
      </w:r>
    </w:p>
    <w:p>
      <w:r>
        <w:t xml:space="preserve">    专用合同条款</w:t>
      </w:r>
    </w:p>
    <w:p>
      <w:r>
        <w:t xml:space="preserve">    通用合同条款</w:t>
      </w:r>
    </w:p>
    <w:p>
      <w:r>
        <w:t>【答案】B  【解析】合同文件解释顺序：合同协议书→中标通知书→投标函→专用条款→通用条款→技术标准→图纸→已标价工程量清单。</w:t>
      </w:r>
    </w:p>
    <w:p>
      <w:r>
        <w:t>63. 承包人提出索赔的程序，应在知道或应当知道索赔事件发生后（　）天内发出索赔意向通知书。</w:t>
      </w:r>
    </w:p>
    <w:p>
      <w:r>
        <w:t xml:space="preserve">    7</w:t>
      </w:r>
    </w:p>
    <w:p>
      <w:r>
        <w:t xml:space="preserve">    14</w:t>
      </w:r>
    </w:p>
    <w:p>
      <w:r>
        <w:t xml:space="preserve">    28</w:t>
      </w:r>
    </w:p>
    <w:p>
      <w:r>
        <w:t xml:space="preserve">    42</w:t>
      </w:r>
    </w:p>
    <w:p>
      <w:r>
        <w:t>【答案】C  【解析】按示范文本，承包人应在知道索赔事件发生后28天内发出索赔意向通知书。</w:t>
      </w:r>
    </w:p>
    <w:p>
      <w:r>
        <w:t>64. 索赔费用的计算方法不包括（　）。</w:t>
      </w:r>
    </w:p>
    <w:p>
      <w:r>
        <w:t xml:space="preserve">    实际费用法</w:t>
      </w:r>
    </w:p>
    <w:p>
      <w:r>
        <w:t xml:space="preserve">    总费用法</w:t>
      </w:r>
    </w:p>
    <w:p>
      <w:r>
        <w:t xml:space="preserve">    修正总费用法</w:t>
      </w:r>
    </w:p>
    <w:p>
      <w:r>
        <w:t xml:space="preserve">    计划费用法</w:t>
      </w:r>
    </w:p>
    <w:p>
      <w:r>
        <w:t>【答案】D  【解析】索赔费用计算常用实际费用法、总费用法、修正总费用法。</w:t>
      </w:r>
    </w:p>
    <w:p>
      <w:r>
        <w:t>65. 工程变更引起价格调整时，已标价工程量清单中无适用或类似单价的，按（　）确定。</w:t>
      </w:r>
    </w:p>
    <w:p>
      <w:r>
        <w:t xml:space="preserve">    市场价格</w:t>
      </w:r>
    </w:p>
    <w:p>
      <w:r>
        <w:t xml:space="preserve">    成本加利润原则商定</w:t>
      </w:r>
    </w:p>
    <w:p>
      <w:r>
        <w:t xml:space="preserve">    定额价格</w:t>
      </w:r>
    </w:p>
    <w:p>
      <w:r>
        <w:t xml:space="preserve">    原合同单价</w:t>
      </w:r>
    </w:p>
    <w:p>
      <w:r>
        <w:t>【答案】B  【解析】无适用及类似单价时，由发承包双方按成本加利润的原则协商确定新的单价。</w:t>
      </w:r>
    </w:p>
    <w:p>
      <w:r>
        <w:t>66. 建设工程施工合同分析中，承包人的主要责任不包括（　）。</w:t>
      </w:r>
    </w:p>
    <w:p>
      <w:r>
        <w:t xml:space="preserve">    按合同要求完成施工任务</w:t>
      </w:r>
    </w:p>
    <w:p>
      <w:r>
        <w:t xml:space="preserve">    对工程质量负责</w:t>
      </w:r>
    </w:p>
    <w:p>
      <w:r>
        <w:t xml:space="preserve">    对工程使用功能负责</w:t>
      </w:r>
    </w:p>
    <w:p>
      <w:r>
        <w:t xml:space="preserve">    对工程安全负责</w:t>
      </w:r>
    </w:p>
    <w:p>
      <w:r>
        <w:t>【答案】C  【解析】承包人负责按图施工、质量与安全；工程使用功能由设计决定，非施工方责任。</w:t>
      </w:r>
    </w:p>
    <w:p>
      <w:r>
        <w:t>67. FIDIC合同条件中，工程师发出的指令，承包人（　）。</w:t>
      </w:r>
    </w:p>
    <w:p>
      <w:r>
        <w:t xml:space="preserve">    可暂不执行</w:t>
      </w:r>
    </w:p>
    <w:p>
      <w:r>
        <w:t xml:space="preserve">    必须执行</w:t>
      </w:r>
    </w:p>
    <w:p>
      <w:r>
        <w:t xml:space="preserve">    协商后执行</w:t>
      </w:r>
    </w:p>
    <w:p>
      <w:r>
        <w:t xml:space="preserve">    书面提出异议后可以不执行</w:t>
      </w:r>
    </w:p>
    <w:p>
      <w:r>
        <w:t>【答案】B  【解析】工程师指令承包人原则上必须执行，如有异议可在执行同时提出书面意见。</w:t>
      </w:r>
    </w:p>
    <w:p>
      <w:r>
        <w:t>68. 施工项目风险管理的第一项工作是（　）。</w:t>
      </w:r>
    </w:p>
    <w:p>
      <w:r>
        <w:t xml:space="preserve">    风险分析</w:t>
      </w:r>
    </w:p>
    <w:p>
      <w:r>
        <w:t xml:space="preserve">    风险辨识</w:t>
      </w:r>
    </w:p>
    <w:p>
      <w:r>
        <w:t xml:space="preserve">    风险评价</w:t>
      </w:r>
    </w:p>
    <w:p>
      <w:r>
        <w:t xml:space="preserve">    风险控制</w:t>
      </w:r>
    </w:p>
    <w:p>
      <w:r>
        <w:t>【答案】B  【解析】风险管理流程：风险辨识→风险分析与评估→风险应对→风险监控。</w:t>
      </w:r>
    </w:p>
    <w:p>
      <w:r>
        <w:t>69. 风险应对策略不包括（　）。</w:t>
      </w:r>
    </w:p>
    <w:p>
      <w:r>
        <w:t xml:space="preserve">    风险回避</w:t>
      </w:r>
    </w:p>
    <w:p>
      <w:r>
        <w:t xml:space="preserve">    风险转移</w:t>
      </w:r>
    </w:p>
    <w:p>
      <w:r>
        <w:t xml:space="preserve">    风险自留</w:t>
      </w:r>
    </w:p>
    <w:p>
      <w:r>
        <w:t xml:space="preserve">    风险消除</w:t>
      </w:r>
    </w:p>
    <w:p>
      <w:r>
        <w:t>【答案】D  【解析】风险应对策略为回避、减轻、转移、自留；风险只能管理，不能绝对消除。</w:t>
      </w:r>
    </w:p>
    <w:p>
      <w:r>
        <w:t>70. 项目风险中，属于技术风险的是（　）。</w:t>
      </w:r>
    </w:p>
    <w:p>
      <w:r>
        <w:t xml:space="preserve">    汇率变化</w:t>
      </w:r>
    </w:p>
    <w:p>
      <w:r>
        <w:t xml:space="preserve">    设计方案的缺陷</w:t>
      </w:r>
    </w:p>
    <w:p>
      <w:r>
        <w:t xml:space="preserve">    合同条款不完善</w:t>
      </w:r>
    </w:p>
    <w:p>
      <w:r>
        <w:t xml:space="preserve">    通货膨胀</w:t>
      </w:r>
    </w:p>
    <w:p>
      <w:r>
        <w:t>【答案】B  【解析】技术风险包括设计、施工方案、新技术应用等风险；汇率、通货膨胀属经济与管理风险。</w:t>
      </w:r>
    </w:p>
    <w:p>
      <w:r>
        <w:t>71. 投标报价决策中的不平衡报价策略适用于（　）。</w:t>
      </w:r>
    </w:p>
    <w:p>
      <w:r>
        <w:t xml:space="preserve">    工程量可能增加的子目适当报高价</w:t>
      </w:r>
    </w:p>
    <w:p>
      <w:r>
        <w:t xml:space="preserve">    所有子目均衡报价</w:t>
      </w:r>
    </w:p>
    <w:p>
      <w:r>
        <w:t xml:space="preserve">    只报低价</w:t>
      </w:r>
    </w:p>
    <w:p>
      <w:r>
        <w:t xml:space="preserve">    仅报总价</w:t>
      </w:r>
    </w:p>
    <w:p>
      <w:r>
        <w:t>【答案】A  【解析】不平衡报价对预计工程量增加的子目报高价、减少的子目报低价，以获取更多结算收益。</w:t>
      </w:r>
    </w:p>
    <w:p>
      <w:r>
        <w:t>72. 建设工程信息管理中，项目信息的分类不包括（　）。</w:t>
      </w:r>
    </w:p>
    <w:p>
      <w:r>
        <w:t xml:space="preserve">    组织类信息</w:t>
      </w:r>
    </w:p>
    <w:p>
      <w:r>
        <w:t xml:space="preserve">    管理类信息</w:t>
      </w:r>
    </w:p>
    <w:p>
      <w:r>
        <w:t xml:space="preserve">    经济类信息</w:t>
      </w:r>
    </w:p>
    <w:p>
      <w:r>
        <w:t xml:space="preserve">    人事类信息</w:t>
      </w:r>
    </w:p>
    <w:p>
      <w:r>
        <w:t>【答案】D  【解析】项目信息分为组织、管理、经济、技术四类，人事信息归入组织类。</w:t>
      </w:r>
    </w:p>
    <w:p>
      <w:r>
        <w:t>73. 项目管理信息系统的核心功能不包括（　）。</w:t>
      </w:r>
    </w:p>
    <w:p>
      <w:r>
        <w:t xml:space="preserve">    投资控制</w:t>
      </w:r>
    </w:p>
    <w:p>
      <w:r>
        <w:t xml:space="preserve">    进度控制</w:t>
      </w:r>
    </w:p>
    <w:p>
      <w:r>
        <w:t xml:space="preserve">    质量控制</w:t>
      </w:r>
    </w:p>
    <w:p>
      <w:r>
        <w:t xml:space="preserve">    材料采购计划编制</w:t>
      </w:r>
    </w:p>
    <w:p>
      <w:r>
        <w:t>【答案】D  【解析】PMIS核心功能为投资、进度、质量、合同等信息管理，材料计划属具体业务功能。</w:t>
      </w:r>
    </w:p>
    <w:p>
      <w:r>
        <w:t>74. 项目信息门户（PIP）的核心是（　）。</w:t>
      </w:r>
    </w:p>
    <w:p>
      <w:r>
        <w:t xml:space="preserve">    信息共享</w:t>
      </w:r>
    </w:p>
    <w:p>
      <w:r>
        <w:t xml:space="preserve">    网上沟通</w:t>
      </w:r>
    </w:p>
    <w:p>
      <w:r>
        <w:t xml:space="preserve">    项目文档管理</w:t>
      </w:r>
    </w:p>
    <w:p>
      <w:r>
        <w:t xml:space="preserve">    在线审批</w:t>
      </w:r>
    </w:p>
    <w:p>
      <w:r>
        <w:t>【答案】A  【解析】PIP以项目信息共享为核心，为参与各方提供信息交流平台。</w:t>
      </w:r>
    </w:p>
    <w:p>
      <w:r>
        <w:t>75. 施工总承包管理模式与施工总承包模式的主要区别在于（　）。</w:t>
      </w:r>
    </w:p>
    <w:p>
      <w:r>
        <w:t xml:space="preserve">    合同计价方式</w:t>
      </w:r>
    </w:p>
    <w:p>
      <w:r>
        <w:t xml:space="preserve">    工作开展程序与合同关系</w:t>
      </w:r>
    </w:p>
    <w:p>
      <w:r>
        <w:t xml:space="preserve">    质量控制标准</w:t>
      </w:r>
    </w:p>
    <w:p>
      <w:r>
        <w:t xml:space="preserve">    进度控制方法</w:t>
      </w:r>
    </w:p>
    <w:p>
      <w:r>
        <w:t>【答案】B  【解析】两种模式的根本区别在工作程序与合同关系，管理模式下业主可平行发包。</w:t>
      </w:r>
    </w:p>
    <w:p>
      <w:r>
        <w:t>76. 施工总承包管理模式对业主的优点是（　）。</w:t>
      </w:r>
    </w:p>
    <w:p>
      <w:r>
        <w:t xml:space="preserve">    有利于降低造价</w:t>
      </w:r>
    </w:p>
    <w:p>
      <w:r>
        <w:t xml:space="preserve">    可提前开工、缩短建设周期</w:t>
      </w:r>
    </w:p>
    <w:p>
      <w:r>
        <w:t xml:space="preserve">    合同关系简单</w:t>
      </w:r>
    </w:p>
    <w:p>
      <w:r>
        <w:t xml:space="preserve">    质量责任单一</w:t>
      </w:r>
    </w:p>
    <w:p>
      <w:r>
        <w:t>【答案】B  【解析】总承包管理模式下设计施工可搭接，能提前开工、缩短周期；但合同关系复杂。</w:t>
      </w:r>
    </w:p>
    <w:p>
      <w:r>
        <w:t>77. 项目人力资源管理的主要任务不包括（　）。</w:t>
      </w:r>
    </w:p>
    <w:p>
      <w:r>
        <w:t xml:space="preserve">    项目团队建设</w:t>
      </w:r>
    </w:p>
    <w:p>
      <w:r>
        <w:t xml:space="preserve">    人员招聘</w:t>
      </w:r>
    </w:p>
    <w:p>
      <w:r>
        <w:t xml:space="preserve">    人员考核与激励</w:t>
      </w:r>
    </w:p>
    <w:p>
      <w:r>
        <w:t xml:space="preserve">    编制项目组织结构</w:t>
      </w:r>
    </w:p>
    <w:p>
      <w:r>
        <w:t>【答案】D  【解析】编制项目组织结构属于组织设计范畴，人力资源管理的核心是团队建设。</w:t>
      </w:r>
    </w:p>
    <w:p>
      <w:r>
        <w:t>78. 项目经理的职责不包括（　）。</w:t>
      </w:r>
    </w:p>
    <w:p>
      <w:r>
        <w:t xml:space="preserve">    贯彻执行国家法律法规</w:t>
      </w:r>
    </w:p>
    <w:p>
      <w:r>
        <w:t xml:space="preserve">    主持项目管理部工作</w:t>
      </w:r>
    </w:p>
    <w:p>
      <w:r>
        <w:t xml:space="preserve">    对项目目标负责</w:t>
      </w:r>
    </w:p>
    <w:p>
      <w:r>
        <w:t xml:space="preserve">    审定工程结算</w:t>
      </w:r>
    </w:p>
    <w:p>
      <w:r>
        <w:t>【答案】D  【解析】审定工程结算属于企业或造价管理职责，项目经理职责以实施管理为主。</w:t>
      </w:r>
    </w:p>
    <w:p>
      <w:r>
        <w:t>79. 项目收尾阶段的主要工作不包括（　）。</w:t>
      </w:r>
    </w:p>
    <w:p>
      <w:r>
        <w:t xml:space="preserve">    竣工验收</w:t>
      </w:r>
    </w:p>
    <w:p>
      <w:r>
        <w:t xml:space="preserve">    竣工结算</w:t>
      </w:r>
    </w:p>
    <w:p>
      <w:r>
        <w:t xml:space="preserve">    项目总结评价</w:t>
      </w:r>
    </w:p>
    <w:p>
      <w:r>
        <w:t xml:space="preserve">    施工方案编制</w:t>
      </w:r>
    </w:p>
    <w:p>
      <w:r>
        <w:t>【答案】D  【解析】施工方案编制属实施阶段；收尾阶段重点是验收、结算、移交与总结。</w:t>
      </w:r>
    </w:p>
    <w:p>
      <w:r>
        <w:t>80. 竣工验收的组织者应为（　）。</w:t>
      </w:r>
    </w:p>
    <w:p>
      <w:r>
        <w:t xml:space="preserve">    施工单位</w:t>
      </w:r>
    </w:p>
    <w:p>
      <w:r>
        <w:t xml:space="preserve">    监理单位</w:t>
      </w:r>
    </w:p>
    <w:p>
      <w:r>
        <w:t xml:space="preserve">    建设单位</w:t>
      </w:r>
    </w:p>
    <w:p>
      <w:r>
        <w:t xml:space="preserve">    政府主管部门</w:t>
      </w:r>
    </w:p>
    <w:p>
      <w:r>
        <w:t>【答案】C  【解析】竣工验收由建设单位组织，施工单位等各方参加。</w:t>
      </w:r>
    </w:p>
    <w:p>
      <w:r>
        <w:t>81. 建设项目投资控制的关键阶段是（　）。</w:t>
      </w:r>
    </w:p>
    <w:p>
      <w:r>
        <w:t xml:space="preserve">    决策阶段</w:t>
      </w:r>
    </w:p>
    <w:p>
      <w:r>
        <w:t xml:space="preserve">    设计阶段</w:t>
      </w:r>
    </w:p>
    <w:p>
      <w:r>
        <w:t xml:space="preserve">    施工阶段</w:t>
      </w:r>
    </w:p>
    <w:p>
      <w:r>
        <w:t xml:space="preserve">    运营阶段</w:t>
      </w:r>
    </w:p>
    <w:p>
      <w:r>
        <w:t>【答案】B  【解析】设计阶段对投资影响最大，是投资控制的关键阶段。</w:t>
      </w:r>
    </w:p>
    <w:p>
      <w:r>
        <w:t>82. 价值工程中的价值是指（　）。</w:t>
      </w:r>
    </w:p>
    <w:p>
      <w:r>
        <w:t xml:space="preserve">    功能与成本之比</w:t>
      </w:r>
    </w:p>
    <w:p>
      <w:r>
        <w:t xml:space="preserve">    价格与成本之比</w:t>
      </w:r>
    </w:p>
    <w:p>
      <w:r>
        <w:t xml:space="preserve">    效益与投资之比</w:t>
      </w:r>
    </w:p>
    <w:p>
      <w:r>
        <w:t xml:space="preserve">    使用价值与交换价值之比</w:t>
      </w:r>
    </w:p>
    <w:p>
      <w:r>
        <w:t>【答案】A  【解析】价值工程中价值=功能/成本，追求以最低寿命周期成本实现必要功能。</w:t>
      </w:r>
    </w:p>
    <w:p>
      <w:r>
        <w:t>83. 动态控制原理中，目标控制的首要工作是（　）。</w:t>
      </w:r>
    </w:p>
    <w:p>
      <w:r>
        <w:t xml:space="preserve">    实施跟踪</w:t>
      </w:r>
    </w:p>
    <w:p>
      <w:r>
        <w:t xml:space="preserve">    收集实际值</w:t>
      </w:r>
    </w:p>
    <w:p>
      <w:r>
        <w:t xml:space="preserve">    计划值与实际值比较</w:t>
      </w:r>
    </w:p>
    <w:p>
      <w:r>
        <w:t xml:space="preserve">    确定偏差纠正措施</w:t>
      </w:r>
    </w:p>
    <w:p>
      <w:r>
        <w:t>【答案】C  【解析】动态控制以计划值与实际值比较为基础，比较后纠偏。</w:t>
      </w:r>
    </w:p>
    <w:p>
      <w:r>
        <w:t>84. 建设工程项目施工进度计划中，属于实施性进度计划的是（　）。</w:t>
      </w:r>
    </w:p>
    <w:p>
      <w:r>
        <w:t xml:space="preserve">    施工总进度计划</w:t>
      </w:r>
    </w:p>
    <w:p>
      <w:r>
        <w:t xml:space="preserve">    单位工程施工进度计划</w:t>
      </w:r>
    </w:p>
    <w:p>
      <w:r>
        <w:t xml:space="preserve">    分部分项工程进度计划</w:t>
      </w:r>
    </w:p>
    <w:p>
      <w:r>
        <w:t xml:space="preserve">    年度施工计划</w:t>
      </w:r>
    </w:p>
    <w:p>
      <w:r>
        <w:t>【答案】C  【解析】实施性进度计划指施工作业层计划，如分部分项工程和月度、旬度计划。</w:t>
      </w:r>
    </w:p>
    <w:p>
      <w:r>
        <w:t>85. 流水施工的基本参数中，时间参数不包括（　）。</w:t>
      </w:r>
    </w:p>
    <w:p>
      <w:r>
        <w:t xml:space="preserve">    流水节拍</w:t>
      </w:r>
    </w:p>
    <w:p>
      <w:r>
        <w:t xml:space="preserve">    流水步距</w:t>
      </w:r>
    </w:p>
    <w:p>
      <w:r>
        <w:t xml:space="preserve">    流水施工工期</w:t>
      </w:r>
    </w:p>
    <w:p>
      <w:r>
        <w:t xml:space="preserve">    施工过程数</w:t>
      </w:r>
    </w:p>
    <w:p>
      <w:r>
        <w:t>【答案】D  【解析】施工过程数属于工艺参数；流水节拍、步距、工期属于时间参数。</w:t>
      </w:r>
    </w:p>
    <w:p>
      <w:r>
        <w:t>86. 流水施工中，各专业工作队在各施工段上连续施工是指（　）。</w:t>
      </w:r>
    </w:p>
    <w:p>
      <w:r>
        <w:t xml:space="preserve">    等节奏流水</w:t>
      </w:r>
    </w:p>
    <w:p>
      <w:r>
        <w:t xml:space="preserve">    异节奏流水</w:t>
      </w:r>
    </w:p>
    <w:p>
      <w:r>
        <w:t xml:space="preserve">    流水步距相等</w:t>
      </w:r>
    </w:p>
    <w:p>
      <w:r>
        <w:t xml:space="preserve">    工艺参数连续</w:t>
      </w:r>
    </w:p>
    <w:p>
      <w:r>
        <w:t>【答案】B  【解析】异节奏流水（成倍节拍）中专业队连续施工，通过调整步距实现连续作业。</w:t>
      </w:r>
    </w:p>
    <w:p>
      <w:r>
        <w:t>87. 施工组织设计的核心内容是（　）。</w:t>
      </w:r>
    </w:p>
    <w:p>
      <w:r>
        <w:t xml:space="preserve">    施工方案</w:t>
      </w:r>
    </w:p>
    <w:p>
      <w:r>
        <w:t xml:space="preserve">    施工进度计划</w:t>
      </w:r>
    </w:p>
    <w:p>
      <w:r>
        <w:t xml:space="preserve">    施工平面布置图</w:t>
      </w:r>
    </w:p>
    <w:p>
      <w:r>
        <w:t xml:space="preserve">    施工准备工作计划</w:t>
      </w:r>
    </w:p>
    <w:p>
      <w:r>
        <w:t>【答案】A  【解析】施工方案是施工组织设计的核心，决定进度、资源与平面布置。</w:t>
      </w:r>
    </w:p>
    <w:p>
      <w:r>
        <w:t>88. 施工平面布置图设计的原则不包括（　）。</w:t>
      </w:r>
    </w:p>
    <w:p>
      <w:r>
        <w:t xml:space="preserve">    紧凑合理</w:t>
      </w:r>
    </w:p>
    <w:p>
      <w:r>
        <w:t xml:space="preserve">    减少二次搬运</w:t>
      </w:r>
    </w:p>
    <w:p>
      <w:r>
        <w:t xml:space="preserve">    临时设施费用最低</w:t>
      </w:r>
    </w:p>
    <w:p>
      <w:r>
        <w:t xml:space="preserve">    道路畅通</w:t>
      </w:r>
    </w:p>
    <w:p>
      <w:r>
        <w:t>【答案】C  【解析】平面布置原则为紧凑、少搬运、道路畅通、安全防火，临时设施应经济适用而非最低。</w:t>
      </w:r>
    </w:p>
    <w:p>
      <w:r>
        <w:t>89. 单位工程施工组织设计由（　）负责编制。</w:t>
      </w:r>
    </w:p>
    <w:p>
      <w:r>
        <w:t xml:space="preserve">    项目技术负责人</w:t>
      </w:r>
    </w:p>
    <w:p>
      <w:r>
        <w:t xml:space="preserve">    企业总工程师</w:t>
      </w:r>
    </w:p>
    <w:p>
      <w:r>
        <w:t xml:space="preserve">    监理工程师</w:t>
      </w:r>
    </w:p>
    <w:p>
      <w:r>
        <w:t xml:space="preserve">    建设单位代表</w:t>
      </w:r>
    </w:p>
    <w:p>
      <w:r>
        <w:t>【答案】A  【解析】单位工程施工组织设计由项目技术负责人组织编制，报企业审批。</w:t>
      </w:r>
    </w:p>
    <w:p>
      <w:r>
        <w:t>90. 施工项目成本计划编制的第一步是（　）。</w:t>
      </w:r>
    </w:p>
    <w:p>
      <w:r>
        <w:t xml:space="preserve">    测算目标成本</w:t>
      </w:r>
    </w:p>
    <w:p>
      <w:r>
        <w:t xml:space="preserve">    编制成本计划表</w:t>
      </w:r>
    </w:p>
    <w:p>
      <w:r>
        <w:t xml:space="preserve">    进行成本预测</w:t>
      </w:r>
    </w:p>
    <w:p>
      <w:r>
        <w:t xml:space="preserve">    分解成本目标</w:t>
      </w:r>
    </w:p>
    <w:p>
      <w:r>
        <w:t>【答案】C  【解析】成本计划编制以成本预测为基础，先预测后计划。</w:t>
      </w:r>
    </w:p>
    <w:p>
      <w:r>
        <w:t>91. 施工现场质量管理的'三检制'是指（　）。</w:t>
      </w:r>
    </w:p>
    <w:p>
      <w:r>
        <w:t xml:space="preserve">    自检、互检、交接检</w:t>
      </w:r>
    </w:p>
    <w:p>
      <w:r>
        <w:t xml:space="preserve">    初检、复检、终检</w:t>
      </w:r>
    </w:p>
    <w:p>
      <w:r>
        <w:t xml:space="preserve">    日检、周检、月检</w:t>
      </w:r>
    </w:p>
    <w:p>
      <w:r>
        <w:t xml:space="preserve">    目测、实测、试验</w:t>
      </w:r>
    </w:p>
    <w:p>
      <w:r>
        <w:t>【答案】A  【解析】三检制指自检、互检、交接检，是工序质量控制的制度保障。</w:t>
      </w:r>
    </w:p>
    <w:p>
      <w:r>
        <w:t>92. 施工技术交底的对象是（　）。</w:t>
      </w:r>
    </w:p>
    <w:p>
      <w:r>
        <w:t xml:space="preserve">    全体管理人员</w:t>
      </w:r>
    </w:p>
    <w:p>
      <w:r>
        <w:t xml:space="preserve">    参与施工的作业班组和人员</w:t>
      </w:r>
    </w:p>
    <w:p>
      <w:r>
        <w:t xml:space="preserve">    监理人员</w:t>
      </w:r>
    </w:p>
    <w:p>
      <w:r>
        <w:t xml:space="preserve">    建设单位人员</w:t>
      </w:r>
    </w:p>
    <w:p>
      <w:r>
        <w:t>【答案】B  【解析】技术交底对象为施工作业班组与操作人员，交底后方可施工。</w:t>
      </w:r>
    </w:p>
    <w:p>
      <w:r>
        <w:t>93. 施工质量验收中，见证取样送检的试样由（　）见证。</w:t>
      </w:r>
    </w:p>
    <w:p>
      <w:r>
        <w:t xml:space="preserve">    施工单位质检员</w:t>
      </w:r>
    </w:p>
    <w:p>
      <w:r>
        <w:t xml:space="preserve">    监理单位见证人员</w:t>
      </w:r>
    </w:p>
    <w:p>
      <w:r>
        <w:t xml:space="preserve">    建设单位代表</w:t>
      </w:r>
    </w:p>
    <w:p>
      <w:r>
        <w:t xml:space="preserve">    质量监督站人员</w:t>
      </w:r>
    </w:p>
    <w:p>
      <w:r>
        <w:t>【答案】B  【解析】见证取样由监理单位见证人员见证并取样送检，确保试样的真实代表性。</w:t>
      </w:r>
    </w:p>
    <w:p>
      <w:r>
        <w:t>94. 建筑工程实行质量保修制度，地基基础和主体结构的最低保修期限为（　）。</w:t>
      </w:r>
    </w:p>
    <w:p>
      <w:r>
        <w:t xml:space="preserve">    5年</w:t>
      </w:r>
    </w:p>
    <w:p>
      <w:r>
        <w:t xml:space="preserve">    10年</w:t>
      </w:r>
    </w:p>
    <w:p>
      <w:r>
        <w:t xml:space="preserve">    设计文件规定的合理使用年限</w:t>
      </w:r>
    </w:p>
    <w:p>
      <w:r>
        <w:t xml:space="preserve">    20年</w:t>
      </w:r>
    </w:p>
    <w:p>
      <w:r>
        <w:t>【答案】C  【解析】地基基础和主体结构保修期为设计文件规定的合理使用年限。</w:t>
      </w:r>
    </w:p>
    <w:p>
      <w:r>
        <w:t>95. 施工合同履行中，工程预付款的主要作用是（　）。</w:t>
      </w:r>
    </w:p>
    <w:p>
      <w:r>
        <w:t xml:space="preserve">    保证工程质量</w:t>
      </w:r>
    </w:p>
    <w:p>
      <w:r>
        <w:t xml:space="preserve">    解决承包人资金周转</w:t>
      </w:r>
    </w:p>
    <w:p>
      <w:r>
        <w:t xml:space="preserve">    抵扣进度款</w:t>
      </w:r>
    </w:p>
    <w:p>
      <w:r>
        <w:t xml:space="preserve">    支付违约金</w:t>
      </w:r>
    </w:p>
    <w:p>
      <w:r>
        <w:t>【答案】B  【解析】预付款用于解决承包人开工前资金周转，开工后按约定方式抵扣。</w:t>
      </w:r>
    </w:p>
    <w:p>
      <w:r>
        <w:t>96. 工程质量保证金（质保金）的预留比例，按相关规定不得超过合同价款的（　）。</w:t>
      </w:r>
    </w:p>
    <w:p>
      <w:r>
        <w:t xml:space="preserve">    1%</w:t>
      </w:r>
    </w:p>
    <w:p>
      <w:r>
        <w:t xml:space="preserve">    3%</w:t>
      </w:r>
    </w:p>
    <w:p>
      <w:r>
        <w:t xml:space="preserve">    5%</w:t>
      </w:r>
    </w:p>
    <w:p>
      <w:r>
        <w:t xml:space="preserve">    10%</w:t>
      </w:r>
    </w:p>
    <w:p>
      <w:r>
        <w:t>【答案】B  【解析】按规范，质量保证金预留比例不高于合同价款的3%。</w:t>
      </w:r>
    </w:p>
    <w:p>
      <w:r>
        <w:t>97. 合同变更中，属于工程变更的情形不包括（　）。</w:t>
      </w:r>
    </w:p>
    <w:p>
      <w:r>
        <w:t xml:space="preserve">    增加或减少工程量</w:t>
      </w:r>
    </w:p>
    <w:p>
      <w:r>
        <w:t xml:space="preserve">    改变施工顺序</w:t>
      </w:r>
    </w:p>
    <w:p>
      <w:r>
        <w:t xml:space="preserve">    更换项目经理</w:t>
      </w:r>
    </w:p>
    <w:p>
      <w:r>
        <w:t xml:space="preserve">    改变工作性质</w:t>
      </w:r>
    </w:p>
    <w:p>
      <w:r>
        <w:t>【答案】C  【解析】工程变更针对设计、工程量、施工顺序等；项目经理更换属人员管理事项。</w:t>
      </w:r>
    </w:p>
    <w:p>
      <w:r>
        <w:t>98. 施工项目成本核算对象一般按（　）确定。</w:t>
      </w:r>
    </w:p>
    <w:p>
      <w:r>
        <w:t xml:space="preserve">    单位工程</w:t>
      </w:r>
    </w:p>
    <w:p>
      <w:r>
        <w:t xml:space="preserve">    分部工程</w:t>
      </w:r>
    </w:p>
    <w:p>
      <w:r>
        <w:t xml:space="preserve">    分项工程</w:t>
      </w:r>
    </w:p>
    <w:p>
      <w:r>
        <w:t xml:space="preserve">    检验批</w:t>
      </w:r>
    </w:p>
    <w:p>
      <w:r>
        <w:t>【答案】A  【解析】施工成本核算对象一般以单位工程为基本核算对象。</w:t>
      </w:r>
    </w:p>
    <w:p>
      <w:r>
        <w:t>99. 项目风险管理中，风险监控的主要手段是（　）。</w:t>
      </w:r>
    </w:p>
    <w:p>
      <w:r>
        <w:t xml:space="preserve">    风险识别</w:t>
      </w:r>
    </w:p>
    <w:p>
      <w:r>
        <w:t xml:space="preserve">    定期评估与预警</w:t>
      </w:r>
    </w:p>
    <w:p>
      <w:r>
        <w:t xml:space="preserve">    签订保险合同</w:t>
      </w:r>
    </w:p>
    <w:p>
      <w:r>
        <w:t xml:space="preserve">    编制应急预案</w:t>
      </w:r>
    </w:p>
    <w:p>
      <w:r>
        <w:t>【答案】B  【解析】风险监控通过定期评估、预警指标和动态跟踪实现。</w:t>
      </w:r>
    </w:p>
    <w:p>
      <w:r>
        <w:t>100. 工程网络计划优化的目的不包括（　）。</w:t>
      </w:r>
    </w:p>
    <w:p>
      <w:r>
        <w:t xml:space="preserve">    工期优化</w:t>
      </w:r>
    </w:p>
    <w:p>
      <w:r>
        <w:t xml:space="preserve">    费用优化</w:t>
      </w:r>
    </w:p>
    <w:p>
      <w:r>
        <w:t xml:space="preserve">    资源优化</w:t>
      </w:r>
    </w:p>
    <w:p>
      <w:r>
        <w:t xml:space="preserve">    组织优化</w:t>
      </w:r>
    </w:p>
    <w:p>
      <w:r>
        <w:t>【答案】D  【解析】网络计划优化包括工期、费用、资源三类优化。</w:t>
      </w:r>
    </w:p>
    <w:p>
      <w:r>
        <w:t>101. 按现行规定，工程质量监督实行（　）制度。</w:t>
      </w:r>
    </w:p>
    <w:p>
      <w:r>
        <w:t xml:space="preserve">    政府监督</w:t>
      </w:r>
    </w:p>
    <w:p>
      <w:r>
        <w:t xml:space="preserve">    社会监督</w:t>
      </w:r>
    </w:p>
    <w:p>
      <w:r>
        <w:t xml:space="preserve">    备案制</w:t>
      </w:r>
    </w:p>
    <w:p>
      <w:r>
        <w:t xml:space="preserve">    验收制</w:t>
      </w:r>
    </w:p>
    <w:p>
      <w:r>
        <w:t>【答案】C  【解析】建设工程实行质量监督备案制，竣工验收后向备案机关备案。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