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社会工作者考试100题</w:t>
      </w:r>
    </w:p>
    <w:p>
      <w:pPr>
        <w:pStyle w:val="Heading1"/>
      </w:pPr>
      <w:r>
        <w:t>社会工作者职业水平考试（初级《综合能力》）100题</w:t>
      </w:r>
    </w:p>
    <w:p>
      <w:r>
        <w:t>说明：本题库依据全国社会工作者职业水平考试大纲，围绕初级《社会工作综合能力》科目编写，覆盖社会工作的目标与功能、社会工作价值观与专业伦理、人类行为与社会环境、个案工作方法、小组工作方法、社区工作方法、社会工作行政、社会工作研究、社会政策法规等模块。共100道单项选择题，每题附答案与简明解析。</w:t>
      </w:r>
    </w:p>
    <w:p>
      <w:pPr>
        <w:pStyle w:val="Heading2"/>
      </w:pPr>
      <w:r>
        <w:t>一、考试说明</w:t>
      </w:r>
    </w:p>
    <w:p>
      <w:r>
        <w:t>初级社会工作师考试设《社会工作综合能力》和《社会工作实务》两个科目，均为客观题（单选60题、多选20题），满分100分，60分合格。考试时间一般为每年6月中旬。本题库侧重《综合能力》科目，帮助考生系统复习核心考点。</w:t>
      </w:r>
    </w:p>
    <w:p>
      <w:pPr>
        <w:pStyle w:val="Heading2"/>
      </w:pPr>
      <w:r>
        <w:t>第1题</w:t>
      </w:r>
    </w:p>
    <w:p>
      <w:r>
        <w:t>社会工作的宗旨是（　）。A.盈利 B.助人自助 C.行政管理 D.社会控制</w:t>
      </w:r>
    </w:p>
    <w:p>
      <w:r>
        <w:t>【答案】B</w:t>
      </w:r>
    </w:p>
    <w:p>
      <w:r>
        <w:t>【解析】社会工作以助人自助为宗旨，帮助服务对象恢复和发展功能。</w:t>
      </w:r>
    </w:p>
    <w:p>
      <w:pPr>
        <w:pStyle w:val="Heading2"/>
      </w:pPr>
      <w:r>
        <w:t>第2题</w:t>
      </w:r>
    </w:p>
    <w:p>
      <w:r>
        <w:t>社会工作针对困难群体的最首要功能是（　）。A.促进和谐 B.解救危难 C.推动发展 D.促进公平</w:t>
      </w:r>
    </w:p>
    <w:p>
      <w:r>
        <w:t>【答案】B</w:t>
      </w:r>
    </w:p>
    <w:p>
      <w:r>
        <w:t>【解析】面对个体危难，社会工作首先承担解救危难的功能。</w:t>
      </w:r>
    </w:p>
    <w:p>
      <w:pPr>
        <w:pStyle w:val="Heading2"/>
      </w:pPr>
      <w:r>
        <w:t>第3题</w:t>
      </w:r>
    </w:p>
    <w:p>
      <w:r>
        <w:t>社会工作在服务对象层面的目标不包括（　）。A.解救危难 B.缓解困难 C.促进发展 D.制定法律</w:t>
      </w:r>
    </w:p>
    <w:p>
      <w:r>
        <w:t>【答案】D</w:t>
      </w:r>
    </w:p>
    <w:p>
      <w:r>
        <w:t>【解析】制定法律属于国家立法机关职能。</w:t>
      </w:r>
    </w:p>
    <w:p>
      <w:pPr>
        <w:pStyle w:val="Heading2"/>
      </w:pPr>
      <w:r>
        <w:t>第4题</w:t>
      </w:r>
    </w:p>
    <w:p>
      <w:r>
        <w:t>社会工作价值观的核心是（　）。A.利他主义 B.利己主义 C.集体主义 D.功利主义</w:t>
      </w:r>
    </w:p>
    <w:p>
      <w:r>
        <w:t>【答案】A</w:t>
      </w:r>
    </w:p>
    <w:p>
      <w:r>
        <w:t>【解析】社会工作以利他主义为核心价值观。</w:t>
      </w:r>
    </w:p>
    <w:p>
      <w:pPr>
        <w:pStyle w:val="Heading2"/>
      </w:pPr>
      <w:r>
        <w:t>第5题</w:t>
      </w:r>
    </w:p>
    <w:p>
      <w:r>
        <w:t>社会工作者对服务对象的伦理责任不包括（　）。A.尊重 B.保密 C.案主自决 D.代替决定</w:t>
      </w:r>
    </w:p>
    <w:p>
      <w:r>
        <w:t>【答案】D</w:t>
      </w:r>
    </w:p>
    <w:p>
      <w:r>
        <w:t>【解析】社工应尊重案主自决，不能代替服务对象做决定。</w:t>
      </w:r>
    </w:p>
    <w:p>
      <w:pPr>
        <w:pStyle w:val="Heading2"/>
      </w:pPr>
      <w:r>
        <w:t>第6题</w:t>
      </w:r>
    </w:p>
    <w:p>
      <w:r>
        <w:t>在服务过程中，服务对象透露曾有过自伤念头，社工首先应当（　）。A.立即保密 B.打破保密通知相关方 C.告知媒体 D.结束服务</w:t>
      </w:r>
    </w:p>
    <w:p>
      <w:r>
        <w:t>【答案】B</w:t>
      </w:r>
    </w:p>
    <w:p>
      <w:r>
        <w:t>【解析】涉及生命安全，社工应打破保密原则，通知监护人或相关部门。</w:t>
      </w:r>
    </w:p>
    <w:p>
      <w:pPr>
        <w:pStyle w:val="Heading2"/>
      </w:pPr>
      <w:r>
        <w:t>第7题</w:t>
      </w:r>
    </w:p>
    <w:p>
      <w:r>
        <w:t>马斯洛需求层次理论中最高层次是（　）。A.生理需要 B.安全需要 C.归属与爱 D.自我实现</w:t>
      </w:r>
    </w:p>
    <w:p>
      <w:r>
        <w:t>【答案】D</w:t>
      </w:r>
    </w:p>
    <w:p>
      <w:r>
        <w:t>【解析】马斯洛将自我实现列在最高层。</w:t>
      </w:r>
    </w:p>
    <w:p>
      <w:pPr>
        <w:pStyle w:val="Heading2"/>
      </w:pPr>
      <w:r>
        <w:t>第8题</w:t>
      </w:r>
    </w:p>
    <w:p>
      <w:r>
        <w:t>埃里克森认为青少年期的主要发展任务是（　）。A.信任对不信任 B.自主对羞怯 C.同一性对角色混乱 D.勤奋对自卑</w:t>
      </w:r>
    </w:p>
    <w:p>
      <w:r>
        <w:t>【答案】C</w:t>
      </w:r>
    </w:p>
    <w:p>
      <w:r>
        <w:t>【解析】青少年期核心任务是建立自我同一性。</w:t>
      </w:r>
    </w:p>
    <w:p>
      <w:pPr>
        <w:pStyle w:val="Heading2"/>
      </w:pPr>
      <w:r>
        <w:t>第9题</w:t>
      </w:r>
    </w:p>
    <w:p>
      <w:r>
        <w:t>家庭教养模式中，最有利于儿童成长的是（　）。A.专制型 B.放任型 C.权威型 D.忽视型</w:t>
      </w:r>
    </w:p>
    <w:p>
      <w:r>
        <w:t>【答案】C</w:t>
      </w:r>
    </w:p>
    <w:p>
      <w:r>
        <w:t>【解析】鲍姆林德提出权威型（民主型）教养最有利于儿童发展。</w:t>
      </w:r>
    </w:p>
    <w:p>
      <w:pPr>
        <w:pStyle w:val="Heading2"/>
      </w:pPr>
      <w:r>
        <w:t>第10题</w:t>
      </w:r>
    </w:p>
    <w:p>
      <w:r>
        <w:t>弱势群体面临的主要问题是（　）。A.收入高 B.社会排斥 C.能力强 D.资源丰富</w:t>
      </w:r>
    </w:p>
    <w:p>
      <w:r>
        <w:t>【答案】B</w:t>
      </w:r>
    </w:p>
    <w:p>
      <w:r>
        <w:t>【解析】弱势群体常因社会排斥而难以获得资源。</w:t>
      </w:r>
    </w:p>
    <w:p>
      <w:pPr>
        <w:pStyle w:val="Heading2"/>
      </w:pPr>
      <w:r>
        <w:t>第11题</w:t>
      </w:r>
    </w:p>
    <w:p>
      <w:r>
        <w:t>个案工作的本质是（　）。A.个人心理治疗 B.协调个人与环境的适应 C.家庭治疗 D.社区动员</w:t>
      </w:r>
    </w:p>
    <w:p>
      <w:r>
        <w:t>【答案】B</w:t>
      </w:r>
    </w:p>
    <w:p>
      <w:r>
        <w:t>【解析】个案工作核心是帮助个人或家庭协调其与环境的关系。</w:t>
      </w:r>
    </w:p>
    <w:p>
      <w:pPr>
        <w:pStyle w:val="Heading2"/>
      </w:pPr>
      <w:r>
        <w:t>第12题</w:t>
      </w:r>
    </w:p>
    <w:p>
      <w:r>
        <w:t>危机介入模式中，危机一般在（　）周内解决。A.1至2 B.4至6 C.8至12 D.24</w:t>
      </w:r>
    </w:p>
    <w:p>
      <w:r>
        <w:t>【答案】B</w:t>
      </w:r>
    </w:p>
    <w:p>
      <w:r>
        <w:t>【解析】危机介入一般在4至6周内完成。</w:t>
      </w:r>
    </w:p>
    <w:p>
      <w:pPr>
        <w:pStyle w:val="Heading2"/>
      </w:pPr>
      <w:r>
        <w:t>第13题</w:t>
      </w:r>
    </w:p>
    <w:p>
      <w:r>
        <w:t>心理社会治疗模式认为人的问题来源于（　）。A.仅个人 B.仅环境 C.个人、环境及其互动 D.基因</w:t>
      </w:r>
    </w:p>
    <w:p>
      <w:r>
        <w:t>【答案】C</w:t>
      </w:r>
    </w:p>
    <w:p>
      <w:r>
        <w:t>【解析】心理社会模式强调人在情境中，关注个人与环境互动。</w:t>
      </w:r>
    </w:p>
    <w:p>
      <w:pPr>
        <w:pStyle w:val="Heading2"/>
      </w:pPr>
      <w:r>
        <w:t>第14题</w:t>
      </w:r>
    </w:p>
    <w:p>
      <w:r>
        <w:t>认知行为治疗模式的代表人物是（　）。A.罗杰斯 B.艾利斯 C.鲍恩 D.帕森斯</w:t>
      </w:r>
    </w:p>
    <w:p>
      <w:r>
        <w:t>【答案】B</w:t>
      </w:r>
    </w:p>
    <w:p>
      <w:r>
        <w:t>【解析】艾利斯创立理性情绪行为疗法（REBT）。</w:t>
      </w:r>
    </w:p>
    <w:p>
      <w:pPr>
        <w:pStyle w:val="Heading2"/>
      </w:pPr>
      <w:r>
        <w:t>第15题</w:t>
      </w:r>
    </w:p>
    <w:p>
      <w:r>
        <w:t>罗杰斯提出的个案治疗条件不包括（　）。A.真诚 B.无条件积极关注 C.同理心 D.指导性建议</w:t>
      </w:r>
    </w:p>
    <w:p>
      <w:r>
        <w:t>【答案】D</w:t>
      </w:r>
    </w:p>
    <w:p>
      <w:r>
        <w:t>【解析】人本主义强调非指导。</w:t>
      </w:r>
    </w:p>
    <w:p>
      <w:pPr>
        <w:pStyle w:val="Heading2"/>
      </w:pPr>
      <w:r>
        <w:t>第16题</w:t>
      </w:r>
    </w:p>
    <w:p>
      <w:r>
        <w:t>任务中心模式的服务时长一般为（　）。A.1至2周 B.4至6周 C.3至6月 D.1年</w:t>
      </w:r>
    </w:p>
    <w:p>
      <w:r>
        <w:t>【答案】B</w:t>
      </w:r>
    </w:p>
    <w:p>
      <w:r>
        <w:t>【解析】任务中心模式为短期介入，一般4至6周。</w:t>
      </w:r>
    </w:p>
    <w:p>
      <w:pPr>
        <w:pStyle w:val="Heading2"/>
      </w:pPr>
      <w:r>
        <w:t>第17题</w:t>
      </w:r>
    </w:p>
    <w:p>
      <w:r>
        <w:t>在接案阶段，社工首要任务是（　）。A.制定计划 B.建立专业关系 C.结案 D.评估效果</w:t>
      </w:r>
    </w:p>
    <w:p>
      <w:r>
        <w:t>【答案】B</w:t>
      </w:r>
    </w:p>
    <w:p>
      <w:r>
        <w:t>【解析】接案首要任务是与服务对象建立良好专业关系。</w:t>
      </w:r>
    </w:p>
    <w:p>
      <w:pPr>
        <w:pStyle w:val="Heading2"/>
      </w:pPr>
      <w:r>
        <w:t>第18题</w:t>
      </w:r>
    </w:p>
    <w:p>
      <w:r>
        <w:t>服务评估中，由服务对象对服务满意度打分属于（　）。A.过程评估 B.结果评估 C.对案主评估 D.综合评估</w:t>
      </w:r>
    </w:p>
    <w:p>
      <w:r>
        <w:t>【答案】B</w:t>
      </w:r>
    </w:p>
    <w:p>
      <w:r>
        <w:t>【解析】结果评估关注服务效果与满意度。</w:t>
      </w:r>
    </w:p>
    <w:p>
      <w:pPr>
        <w:pStyle w:val="Heading2"/>
      </w:pPr>
      <w:r>
        <w:t>第19题</w:t>
      </w:r>
    </w:p>
    <w:p>
      <w:r>
        <w:t>小组工作中，人数较适宜的互动小组一般为（　）人。A.2至3 B.8至12 C.20至30 D.50以上</w:t>
      </w:r>
    </w:p>
    <w:p>
      <w:r>
        <w:t>【答案】B</w:t>
      </w:r>
    </w:p>
    <w:p>
      <w:r>
        <w:t>【解析】互动小组一般8至12人。</w:t>
      </w:r>
    </w:p>
    <w:p>
      <w:pPr>
        <w:pStyle w:val="Heading2"/>
      </w:pPr>
      <w:r>
        <w:t>第20题</w:t>
      </w:r>
    </w:p>
    <w:p>
      <w:r>
        <w:t>小组工作开始阶段，组员常见的情绪是（　）。A.矛盾与焦虑 B.亲密 C.分离 D.协调</w:t>
      </w:r>
    </w:p>
    <w:p>
      <w:r>
        <w:t>【答案】A</w:t>
      </w:r>
    </w:p>
    <w:p>
      <w:r>
        <w:t>【解析】开始阶段组员常表现为矛盾、焦虑、依赖。</w:t>
      </w:r>
    </w:p>
    <w:p>
      <w:pPr>
        <w:pStyle w:val="Heading2"/>
      </w:pPr>
      <w:r>
        <w:t>第21题</w:t>
      </w:r>
    </w:p>
    <w:p>
      <w:r>
        <w:t>小组中期转折阶段，社工的主要角色是（　）。A.领导者 B.协调者和中间人 C.旁观者 D.评判者</w:t>
      </w:r>
    </w:p>
    <w:p>
      <w:r>
        <w:t>【答案】B</w:t>
      </w:r>
    </w:p>
    <w:p>
      <w:r>
        <w:t>【解析】中期社工应协助处理冲突、促进沟通。</w:t>
      </w:r>
    </w:p>
    <w:p>
      <w:pPr>
        <w:pStyle w:val="Heading2"/>
      </w:pPr>
      <w:r>
        <w:t>第22题</w:t>
      </w:r>
    </w:p>
    <w:p>
      <w:r>
        <w:t>小组结束阶段，社工应重点处理（　）。A.冲突 B.分离情绪 C.目标制定 D.招募组员</w:t>
      </w:r>
    </w:p>
    <w:p>
      <w:r>
        <w:t>【答案】B</w:t>
      </w:r>
    </w:p>
    <w:p>
      <w:r>
        <w:t>【解析】结束阶段重点处理组员的分离情绪。</w:t>
      </w:r>
    </w:p>
    <w:p>
      <w:pPr>
        <w:pStyle w:val="Heading2"/>
      </w:pPr>
      <w:r>
        <w:t>第23题</w:t>
      </w:r>
    </w:p>
    <w:p>
      <w:r>
        <w:t>成长性小组的目标是（　）。A.解决已发生问题 B.促进成员个人成长 C.矫正行为 D.危机干预</w:t>
      </w:r>
    </w:p>
    <w:p>
      <w:r>
        <w:t>【答案】B</w:t>
      </w:r>
    </w:p>
    <w:p>
      <w:r>
        <w:t>【解析】成长性小组注重成员潜能开发和个人成长。</w:t>
      </w:r>
    </w:p>
    <w:p>
      <w:pPr>
        <w:pStyle w:val="Heading2"/>
      </w:pPr>
      <w:r>
        <w:t>第24题</w:t>
      </w:r>
    </w:p>
    <w:p>
      <w:r>
        <w:t>社区工作中，地区发展模式特别强调（　）。A.专家决策 B.居民参与 C.行政命令 D.经济发展</w:t>
      </w:r>
    </w:p>
    <w:p>
      <w:r>
        <w:t>【答案】B</w:t>
      </w:r>
    </w:p>
    <w:p>
      <w:r>
        <w:t>【解析】地区发展模式强调居民自助与参与。</w:t>
      </w:r>
    </w:p>
    <w:p>
      <w:pPr>
        <w:pStyle w:val="Heading2"/>
      </w:pPr>
      <w:r>
        <w:t>第25题</w:t>
      </w:r>
    </w:p>
    <w:p>
      <w:r>
        <w:t>社区教育属于（　）。A.社区照顾 B.社区行动 C.社区服务 D.社区规划</w:t>
      </w:r>
    </w:p>
    <w:p>
      <w:r>
        <w:t>【答案】C</w:t>
      </w:r>
    </w:p>
    <w:p>
      <w:r>
        <w:t>【解析】社区教育属于社区服务的一种形式。</w:t>
      </w:r>
    </w:p>
    <w:p>
      <w:pPr>
        <w:pStyle w:val="Heading2"/>
      </w:pPr>
      <w:r>
        <w:t>第26题</w:t>
      </w:r>
    </w:p>
    <w:p>
      <w:r>
        <w:t>社会策划模式中，社工主要扮演（　）。A.使能者 B.专家 C.倡导者 D.经纪人</w:t>
      </w:r>
    </w:p>
    <w:p>
      <w:r>
        <w:t>【答案】B</w:t>
      </w:r>
    </w:p>
    <w:p>
      <w:r>
        <w:t>【解析】策划模式下社工以专家身份分析问题、制定方案。</w:t>
      </w:r>
    </w:p>
    <w:p>
      <w:pPr>
        <w:pStyle w:val="Heading2"/>
      </w:pPr>
      <w:r>
        <w:t>第27题</w:t>
      </w:r>
    </w:p>
    <w:p>
      <w:r>
        <w:t>社区照顾模式中在社区照顾指（　）。A.把困难人士留在机构 B.把服务对象留在社区内接受照顾 C.家庭照顾 D.政府包办</w:t>
      </w:r>
    </w:p>
    <w:p>
      <w:r>
        <w:t>【答案】B</w:t>
      </w:r>
    </w:p>
    <w:p>
      <w:r>
        <w:t>【解析】在社区照顾强调服务对象在家乡或社区中接受服务。</w:t>
      </w:r>
    </w:p>
    <w:p>
      <w:pPr>
        <w:pStyle w:val="Heading2"/>
      </w:pPr>
      <w:r>
        <w:t>第28题</w:t>
      </w:r>
    </w:p>
    <w:p>
      <w:r>
        <w:t>社区工作的第一步是（　）。A.介入 B.评估 C.认识社区 D.结案</w:t>
      </w:r>
    </w:p>
    <w:p>
      <w:r>
        <w:t>【答案】C</w:t>
      </w:r>
    </w:p>
    <w:p>
      <w:r>
        <w:t>【解析】社区工作第一步是认识社区、建立关系。</w:t>
      </w:r>
    </w:p>
    <w:p>
      <w:pPr>
        <w:pStyle w:val="Heading2"/>
      </w:pPr>
      <w:r>
        <w:t>第29题</w:t>
      </w:r>
    </w:p>
    <w:p>
      <w:r>
        <w:t>社会工作行政是把（　）转化为社会服务的过程。A.社会政策 B.个案 C.小组 D.研究</w:t>
      </w:r>
    </w:p>
    <w:p>
      <w:r>
        <w:t>【答案】A</w:t>
      </w:r>
    </w:p>
    <w:p>
      <w:r>
        <w:t>【解析】社工行政是将社会政策转化为具体服务。</w:t>
      </w:r>
    </w:p>
    <w:p>
      <w:pPr>
        <w:pStyle w:val="Heading2"/>
      </w:pPr>
      <w:r>
        <w:t>第30题</w:t>
      </w:r>
    </w:p>
    <w:p>
      <w:r>
        <w:t>社会服务机构的使命宣言属于（　）。A.战略规划 B.短期计划 C.项目计划 D.招聘计划</w:t>
      </w:r>
    </w:p>
    <w:p>
      <w:r>
        <w:t>【答案】A</w:t>
      </w:r>
    </w:p>
    <w:p>
      <w:r>
        <w:t>【解析】使命宣言属于机构战略层面。</w:t>
      </w:r>
    </w:p>
    <w:p>
      <w:pPr>
        <w:pStyle w:val="Heading2"/>
      </w:pPr>
      <w:r>
        <w:t>第31题</w:t>
      </w:r>
    </w:p>
    <w:p>
      <w:r>
        <w:t>志愿者管理的第一步是（　）。A.培训 B.招募 C.评估 D.激励</w:t>
      </w:r>
    </w:p>
    <w:p>
      <w:r>
        <w:t>【答案】B</w:t>
      </w:r>
    </w:p>
    <w:p>
      <w:r>
        <w:t>【解析】志愿者管理流程以招募为起点。</w:t>
      </w:r>
    </w:p>
    <w:p>
      <w:pPr>
        <w:pStyle w:val="Heading2"/>
      </w:pPr>
      <w:r>
        <w:t>第32题</w:t>
      </w:r>
    </w:p>
    <w:p>
      <w:r>
        <w:t>社会服务机构资金来源中，最稳定的是（　）。A.个人捐赠 B.政府购买服务 C.企业赞助 D.筹款活动</w:t>
      </w:r>
    </w:p>
    <w:p>
      <w:r>
        <w:t>【答案】B</w:t>
      </w:r>
    </w:p>
    <w:p>
      <w:r>
        <w:t>【解析】政府购买服务通常较为稳定。</w:t>
      </w:r>
    </w:p>
    <w:p>
      <w:pPr>
        <w:pStyle w:val="Heading2"/>
      </w:pPr>
      <w:r>
        <w:t>第33题</w:t>
      </w:r>
    </w:p>
    <w:p>
      <w:r>
        <w:t>社会工作研究的根本目的是（　）。A.发表论文 B.推进实务和提升服务 C.学术评奖 D.政策宣传</w:t>
      </w:r>
    </w:p>
    <w:p>
      <w:r>
        <w:t>【答案】B</w:t>
      </w:r>
    </w:p>
    <w:p>
      <w:r>
        <w:t>【解析】社工研究以改善实务为根本目的。</w:t>
      </w:r>
    </w:p>
    <w:p>
      <w:pPr>
        <w:pStyle w:val="Heading2"/>
      </w:pPr>
      <w:r>
        <w:t>第34题</w:t>
      </w:r>
    </w:p>
    <w:p>
      <w:r>
        <w:t>问卷调查属于（　）。A.定性研究 B.定量研究 C.行动研究 D.个案研究</w:t>
      </w:r>
    </w:p>
    <w:p>
      <w:r>
        <w:t>【答案】B</w:t>
      </w:r>
    </w:p>
    <w:p>
      <w:r>
        <w:t>【解析】问卷以量化数据为主，属定量研究。</w:t>
      </w:r>
    </w:p>
    <w:p>
      <w:pPr>
        <w:pStyle w:val="Heading2"/>
      </w:pPr>
      <w:r>
        <w:t>第35题</w:t>
      </w:r>
    </w:p>
    <w:p>
      <w:r>
        <w:t>访谈法最适用于（　）。A.大样本统计 B.深入了解受访者经验 C.实验 D.文献分析</w:t>
      </w:r>
    </w:p>
    <w:p>
      <w:r>
        <w:t>【答案】B</w:t>
      </w:r>
    </w:p>
    <w:p>
      <w:r>
        <w:t>【解析】访谈法擅长深入挖掘经验和意义。</w:t>
      </w:r>
    </w:p>
    <w:p>
      <w:pPr>
        <w:pStyle w:val="Heading2"/>
      </w:pPr>
      <w:r>
        <w:t>第36题</w:t>
      </w:r>
    </w:p>
    <w:p>
      <w:r>
        <w:t>行动研究的核心特征是（　）。A.研究者独立研究 B.研究者与实践者共同参与 C.只研究不行动 D.只行动不研究</w:t>
      </w:r>
    </w:p>
    <w:p>
      <w:r>
        <w:t>【答案】B</w:t>
      </w:r>
    </w:p>
    <w:p>
      <w:r>
        <w:t>【解析】行动研究强调研究者与实务者协作。</w:t>
      </w:r>
    </w:p>
    <w:p>
      <w:pPr>
        <w:pStyle w:val="Heading2"/>
      </w:pPr>
      <w:r>
        <w:t>第37题</w:t>
      </w:r>
    </w:p>
    <w:p>
      <w:r>
        <w:t>《社会救助暂行办法》颁布于（　）年。A.1999 B.2003 C.2014 D.2019</w:t>
      </w:r>
    </w:p>
    <w:p>
      <w:r>
        <w:t>【答案】C</w:t>
      </w:r>
    </w:p>
    <w:p>
      <w:r>
        <w:t>【解析】《社会救助暂行办法》2014年国务院颁布。</w:t>
      </w:r>
    </w:p>
    <w:p>
      <w:pPr>
        <w:pStyle w:val="Heading2"/>
      </w:pPr>
      <w:r>
        <w:t>第38题</w:t>
      </w:r>
    </w:p>
    <w:p>
      <w:r>
        <w:t>最低生活保障的申请受理机构是（　）。A.村居委会 B.乡镇人民政府或街道办事处 C.县级民政局 D.省级民政厅</w:t>
      </w:r>
    </w:p>
    <w:p>
      <w:r>
        <w:t>【答案】B</w:t>
      </w:r>
    </w:p>
    <w:p>
      <w:r>
        <w:t>【解析】低保申请由乡镇政府或街道办受理。</w:t>
      </w:r>
    </w:p>
    <w:p>
      <w:pPr>
        <w:pStyle w:val="Heading2"/>
      </w:pPr>
      <w:r>
        <w:t>第39题</w:t>
      </w:r>
    </w:p>
    <w:p>
      <w:r>
        <w:t>医疗救助的对象主要是（　）。A.在职职工 B.低保对象、特困人员等困难群体 C.大学生 D.公务员</w:t>
      </w:r>
    </w:p>
    <w:p>
      <w:r>
        <w:t>【答案】B</w:t>
      </w:r>
    </w:p>
    <w:p>
      <w:r>
        <w:t>【解析】医疗救助面向困难群体。</w:t>
      </w:r>
    </w:p>
    <w:p>
      <w:pPr>
        <w:pStyle w:val="Heading2"/>
      </w:pPr>
      <w:r>
        <w:t>第40题</w:t>
      </w:r>
    </w:p>
    <w:p>
      <w:r>
        <w:t>临时救助的特点是（　）。A.长期发放 B.应急性、过渡性 C.普遍性 D.法定性</w:t>
      </w:r>
    </w:p>
    <w:p>
      <w:r>
        <w:t>【答案】B</w:t>
      </w:r>
    </w:p>
    <w:p>
      <w:r>
        <w:t>【解析】临时救助具有应急、过渡性质。</w:t>
      </w:r>
    </w:p>
    <w:p>
      <w:pPr>
        <w:pStyle w:val="Heading2"/>
      </w:pPr>
      <w:r>
        <w:t>第41题</w:t>
      </w:r>
    </w:p>
    <w:p>
      <w:r>
        <w:t>我国《老年人权益保障法》规定老年人年龄起点是（　）周岁。A.55 B.60 C.65 D.70</w:t>
      </w:r>
    </w:p>
    <w:p>
      <w:r>
        <w:t>【答案】B</w:t>
      </w:r>
    </w:p>
    <w:p>
      <w:r>
        <w:t>【解析】老年人指60周岁以上公民。</w:t>
      </w:r>
    </w:p>
    <w:p>
      <w:pPr>
        <w:pStyle w:val="Heading2"/>
      </w:pPr>
      <w:r>
        <w:t>第42题</w:t>
      </w:r>
    </w:p>
    <w:p>
      <w:r>
        <w:t>《未成年人保护法》中对未成年人最有利的原则是（　）。A.教育为主 B.最有利于未成年人 C.惩罚为主 D.家庭为主</w:t>
      </w:r>
    </w:p>
    <w:p>
      <w:r>
        <w:t>【答案】B</w:t>
      </w:r>
    </w:p>
    <w:p>
      <w:r>
        <w:t>【解析】该法确立最有利于未成年人原则。</w:t>
      </w:r>
    </w:p>
    <w:p>
      <w:pPr>
        <w:pStyle w:val="Heading2"/>
      </w:pPr>
      <w:r>
        <w:t>第43题</w:t>
      </w:r>
    </w:p>
    <w:p>
      <w:r>
        <w:t>《残疾人保障法》规定残疾人就业实行（　）。A.集中就业为主 B.集中与分散相结合 C.全部集中 D.全部分散</w:t>
      </w:r>
    </w:p>
    <w:p>
      <w:r>
        <w:t>【答案】B</w:t>
      </w:r>
    </w:p>
    <w:p>
      <w:r>
        <w:t>【解析】残疾人就业实行集中与分散相结合方针。</w:t>
      </w:r>
    </w:p>
    <w:p>
      <w:pPr>
        <w:pStyle w:val="Heading2"/>
      </w:pPr>
      <w:r>
        <w:t>第44题</w:t>
      </w:r>
    </w:p>
    <w:p>
      <w:r>
        <w:t>女职工生育享受不少于（　）天产假。A.60 B.98 C.120 D.150</w:t>
      </w:r>
    </w:p>
    <w:p>
      <w:r>
        <w:t>【答案】B</w:t>
      </w:r>
    </w:p>
    <w:p>
      <w:r>
        <w:t>【解析】《女职工劳动保护特别规定》产假98天。</w:t>
      </w:r>
    </w:p>
    <w:p>
      <w:pPr>
        <w:pStyle w:val="Heading2"/>
      </w:pPr>
      <w:r>
        <w:t>第45题</w:t>
      </w:r>
    </w:p>
    <w:p>
      <w:r>
        <w:t>失业保险金领取条件不包括（　）。A.缴费满1年 B.非因本人意愿中断就业 C.已办理失业登记 D.已退休</w:t>
      </w:r>
    </w:p>
    <w:p>
      <w:r>
        <w:t>【答案】D</w:t>
      </w:r>
    </w:p>
    <w:p>
      <w:r>
        <w:t>【解析】退休人员不再领取失业保险金。</w:t>
      </w:r>
    </w:p>
    <w:p>
      <w:pPr>
        <w:pStyle w:val="Heading2"/>
      </w:pPr>
      <w:r>
        <w:t>第46题</w:t>
      </w:r>
    </w:p>
    <w:p>
      <w:r>
        <w:t>工伤保险的缴费主体是（　）。A.职工个人 B.用人单位 C.政府 D.社保机构</w:t>
      </w:r>
    </w:p>
    <w:p>
      <w:r>
        <w:t>【答案】B</w:t>
      </w:r>
    </w:p>
    <w:p>
      <w:r>
        <w:t>【解析】工伤保险由用人单位缴纳，职工不缴费。</w:t>
      </w:r>
    </w:p>
    <w:p>
      <w:pPr>
        <w:pStyle w:val="Heading2"/>
      </w:pPr>
      <w:r>
        <w:t>第47题</w:t>
      </w:r>
    </w:p>
    <w:p>
      <w:r>
        <w:t>社区矫正是针对（　）的非监禁刑罚执行活动。A.所有罪犯 B.管制、缓刑、假释、暂予监外执行人员 C.死刑犯 D.行政拘留人员</w:t>
      </w:r>
    </w:p>
    <w:p>
      <w:r>
        <w:t>【答案】B</w:t>
      </w:r>
    </w:p>
    <w:p>
      <w:r>
        <w:t>【解析】社区矫正对象包括四类罪犯。</w:t>
      </w:r>
    </w:p>
    <w:p>
      <w:pPr>
        <w:pStyle w:val="Heading2"/>
      </w:pPr>
      <w:r>
        <w:t>第48题</w:t>
      </w:r>
    </w:p>
    <w:p>
      <w:r>
        <w:t>社会工作者在社区矫正中主要扮演（　）。A.警察 B.监督者加专业服务者 C.法官 D.检察官</w:t>
      </w:r>
    </w:p>
    <w:p>
      <w:r>
        <w:t>【答案】B</w:t>
      </w:r>
    </w:p>
    <w:p>
      <w:r>
        <w:t>【解析】社工在社区矫正中提供专业服务并协助监督。</w:t>
      </w:r>
    </w:p>
    <w:p>
      <w:pPr>
        <w:pStyle w:val="Heading2"/>
      </w:pPr>
      <w:r>
        <w:t>第49题</w:t>
      </w:r>
    </w:p>
    <w:p>
      <w:r>
        <w:t>优抚安置工作中的优抚对象是（　）。A.退役军人及烈军属 B.老年人 C.残疾人 D.儿童</w:t>
      </w:r>
    </w:p>
    <w:p>
      <w:r>
        <w:t>【答案】A</w:t>
      </w:r>
    </w:p>
    <w:p>
      <w:r>
        <w:t>【解析】优抚对象为军人及其家属。</w:t>
      </w:r>
    </w:p>
    <w:p>
      <w:pPr>
        <w:pStyle w:val="Heading2"/>
      </w:pPr>
      <w:r>
        <w:t>第50题</w:t>
      </w:r>
    </w:p>
    <w:p>
      <w:r>
        <w:t>家庭社会工作的核心是（　）。A.解决家庭内部矛盾与改善家庭功能 B.代替家长教育 C.强制分家 D.经济救济</w:t>
      </w:r>
    </w:p>
    <w:p>
      <w:r>
        <w:t>【答案】A</w:t>
      </w:r>
    </w:p>
    <w:p>
      <w:r>
        <w:t>【解析】家庭社工以改善家庭功能为核心。</w:t>
      </w:r>
    </w:p>
    <w:p>
      <w:pPr>
        <w:pStyle w:val="Heading2"/>
      </w:pPr>
      <w:r>
        <w:t>第51题</w:t>
      </w:r>
    </w:p>
    <w:p>
      <w:r>
        <w:t>家庭治疗中，鲍恩提出的重要概念是（　）。A.自我分化 B.条件反射 C.操作强化 D.认知歪曲</w:t>
      </w:r>
    </w:p>
    <w:p>
      <w:r>
        <w:t>【答案】A</w:t>
      </w:r>
    </w:p>
    <w:p>
      <w:r>
        <w:t>【解析】鲍恩家庭系统理论核心概念为自我分化。</w:t>
      </w:r>
    </w:p>
    <w:p>
      <w:pPr>
        <w:pStyle w:val="Heading2"/>
      </w:pPr>
      <w:r>
        <w:t>第52题</w:t>
      </w:r>
    </w:p>
    <w:p>
      <w:r>
        <w:t>亲子关系辅导中，社工应（　）。A.评判谁对谁错 B.促进双向沟通 C.站在父母一方 D.站在孩子一方</w:t>
      </w:r>
    </w:p>
    <w:p>
      <w:r>
        <w:t>【答案】B</w:t>
      </w:r>
    </w:p>
    <w:p>
      <w:r>
        <w:t>【解析】社工应保持中立，促进亲子沟通。</w:t>
      </w:r>
    </w:p>
    <w:p>
      <w:pPr>
        <w:pStyle w:val="Heading2"/>
      </w:pPr>
      <w:r>
        <w:t>第53题</w:t>
      </w:r>
    </w:p>
    <w:p>
      <w:r>
        <w:t>学校社会工作中，社工的服务对象是（　）。A.仅学生 B.学生、教师、家长、学校系统 C.仅教师 D.仅家长</w:t>
      </w:r>
    </w:p>
    <w:p>
      <w:r>
        <w:t>【答案】B</w:t>
      </w:r>
    </w:p>
    <w:p>
      <w:r>
        <w:t>【解析】学校社工面向全体学生及相关系统。</w:t>
      </w:r>
    </w:p>
    <w:p>
      <w:pPr>
        <w:pStyle w:val="Heading2"/>
      </w:pPr>
      <w:r>
        <w:t>第54题</w:t>
      </w:r>
    </w:p>
    <w:p>
      <w:r>
        <w:t>医务社会工作的服务场所是（　）。A.仅医院 B.医院、社区、康复机构等 C.仅学校 D.仅家庭</w:t>
      </w:r>
    </w:p>
    <w:p>
      <w:r>
        <w:t>【答案】B</w:t>
      </w:r>
    </w:p>
    <w:p>
      <w:r>
        <w:t>【解析】医务社工服务跨越多种健康照护场景。</w:t>
      </w:r>
    </w:p>
    <w:p>
      <w:pPr>
        <w:pStyle w:val="Heading2"/>
      </w:pPr>
      <w:r>
        <w:t>第55题</w:t>
      </w:r>
    </w:p>
    <w:p>
      <w:r>
        <w:t>企业社会工作的主要内容不包括（　）。A.员工心理咨询 B.劳动关系协调 C.生产经营决策 D.职业生涯辅导</w:t>
      </w:r>
    </w:p>
    <w:p>
      <w:r>
        <w:t>【答案】C</w:t>
      </w:r>
    </w:p>
    <w:p>
      <w:r>
        <w:t>【解析】生产经营决策由管理层负责，不是社工角色。</w:t>
      </w:r>
    </w:p>
    <w:p>
      <w:pPr>
        <w:pStyle w:val="Heading2"/>
      </w:pPr>
      <w:r>
        <w:t>第56题</w:t>
      </w:r>
    </w:p>
    <w:p>
      <w:r>
        <w:t>社工在个案管理中首要做的是（　）。A.直接服务 B.评估需求、链接资源 C.结案 D.写报告</w:t>
      </w:r>
    </w:p>
    <w:p>
      <w:r>
        <w:t>【答案】B</w:t>
      </w:r>
    </w:p>
    <w:p>
      <w:r>
        <w:t>【解析】个案管理以需求评估和资源链接为核心。</w:t>
      </w:r>
    </w:p>
    <w:p>
      <w:pPr>
        <w:pStyle w:val="Heading2"/>
      </w:pPr>
      <w:r>
        <w:t>第57题</w:t>
      </w:r>
    </w:p>
    <w:p>
      <w:r>
        <w:t>结案时，社工正确的做法是（　）。A.突然结束 B.提前告知、处理情绪、巩固改变 C.不再联系 D.指责服务对象</w:t>
      </w:r>
    </w:p>
    <w:p>
      <w:r>
        <w:t>【答案】B</w:t>
      </w:r>
    </w:p>
    <w:p>
      <w:r>
        <w:t>【解析】结案应提前规划、处理分离情绪。</w:t>
      </w:r>
    </w:p>
    <w:p>
      <w:pPr>
        <w:pStyle w:val="Heading2"/>
      </w:pPr>
      <w:r>
        <w:t>第58题</w:t>
      </w:r>
    </w:p>
    <w:p>
      <w:r>
        <w:t>下列哪项属于非正式支持网络（　）。A.民政局 B.社工机构 C.家人邻里 D.医院</w:t>
      </w:r>
    </w:p>
    <w:p>
      <w:r>
        <w:t>【答案】C</w:t>
      </w:r>
    </w:p>
    <w:p>
      <w:r>
        <w:t>【解析】非正式网络指家人、亲戚、邻里、朋友等。</w:t>
      </w:r>
    </w:p>
    <w:p>
      <w:pPr>
        <w:pStyle w:val="Heading2"/>
      </w:pPr>
      <w:r>
        <w:t>第59题</w:t>
      </w:r>
    </w:p>
    <w:p>
      <w:r>
        <w:t>社工倡导者角色是指（　）。A.替服务对象做决定 B.代表服务对象呼吁政策与资源改变 C.主导行政 D.直接治疗</w:t>
      </w:r>
    </w:p>
    <w:p>
      <w:r>
        <w:t>【答案】B</w:t>
      </w:r>
    </w:p>
    <w:p>
      <w:r>
        <w:t>【解析】倡导者角色代表弱势服务对象发声。</w:t>
      </w:r>
    </w:p>
    <w:p>
      <w:pPr>
        <w:pStyle w:val="Heading2"/>
      </w:pPr>
      <w:r>
        <w:t>第60题</w:t>
      </w:r>
    </w:p>
    <w:p>
      <w:r>
        <w:t>社工使能者角色的含义是（　）。A.替服务对象解决问题 B.帮助服务对象发挥自身潜能解决问题 C.控制服务对象 D.批评服务对象</w:t>
      </w:r>
    </w:p>
    <w:p>
      <w:r>
        <w:t>【答案】B</w:t>
      </w:r>
    </w:p>
    <w:p>
      <w:r>
        <w:t>【解析】使能者激发服务对象自身能力。</w:t>
      </w:r>
    </w:p>
    <w:p>
      <w:pPr>
        <w:pStyle w:val="Heading2"/>
      </w:pPr>
      <w:r>
        <w:t>第61题</w:t>
      </w:r>
    </w:p>
    <w:p>
      <w:r>
        <w:t>社工与志愿者的本质区别是（　）。A.年龄不同 B.社工是专业职业，志愿是非专业奉献 C.性别不同 D.收入不同</w:t>
      </w:r>
    </w:p>
    <w:p>
      <w:r>
        <w:t>【答案】B</w:t>
      </w:r>
    </w:p>
    <w:p>
      <w:r>
        <w:t>【解析】社会工作是专业职业，强调专业价值与训练。</w:t>
      </w:r>
    </w:p>
    <w:p>
      <w:pPr>
        <w:pStyle w:val="Heading2"/>
      </w:pPr>
      <w:r>
        <w:t>第62题</w:t>
      </w:r>
    </w:p>
    <w:p>
      <w:r>
        <w:t>下列哪项不属于社会工作直接服务方法（　）。A.个案工作 B.小组工作 C.社区工作 D.社会工作行政</w:t>
      </w:r>
    </w:p>
    <w:p>
      <w:r>
        <w:t>【答案】D</w:t>
      </w:r>
    </w:p>
    <w:p>
      <w:r>
        <w:t>【解析】社工行政属间接服务方法。</w:t>
      </w:r>
    </w:p>
    <w:p>
      <w:pPr>
        <w:pStyle w:val="Heading2"/>
      </w:pPr>
      <w:r>
        <w:t>第63题</w:t>
      </w:r>
    </w:p>
    <w:p>
      <w:r>
        <w:t>在服务接案时，下列做法正确的是（　）。A.未经允许记录信息 B.与服务对象澄清目标、角色与期望 C.随意承诺 D.歧视服务对象</w:t>
      </w:r>
    </w:p>
    <w:p>
      <w:r>
        <w:t>【答案】B</w:t>
      </w:r>
    </w:p>
    <w:p>
      <w:r>
        <w:t>【解析】接案时应澄清目标、角色与伦理。</w:t>
      </w:r>
    </w:p>
    <w:p>
      <w:pPr>
        <w:pStyle w:val="Heading2"/>
      </w:pPr>
      <w:r>
        <w:t>第64题</w:t>
      </w:r>
    </w:p>
    <w:p>
      <w:r>
        <w:t>服务计划制定的依据是（　）。A.社工主观判断 B.服务对象需求评估 C.机构领导喜好 D.社工个人喜好</w:t>
      </w:r>
    </w:p>
    <w:p>
      <w:r>
        <w:t>【答案】B</w:t>
      </w:r>
    </w:p>
    <w:p>
      <w:r>
        <w:t>【解析】计划必须以需求评估为依据。</w:t>
      </w:r>
    </w:p>
    <w:p>
      <w:pPr>
        <w:pStyle w:val="Heading2"/>
      </w:pPr>
      <w:r>
        <w:t>第65题</w:t>
      </w:r>
    </w:p>
    <w:p>
      <w:r>
        <w:t>下列哪项属于社区资源中的正式资源（　）。A.邻里互助 B.社区卫生服务中心 C.家庭支持 D.朋友借款</w:t>
      </w:r>
    </w:p>
    <w:p>
      <w:r>
        <w:t>【答案】B</w:t>
      </w:r>
    </w:p>
    <w:p>
      <w:r>
        <w:t>【解析】社区卫生服务中心属正式资源。</w:t>
      </w:r>
    </w:p>
    <w:p>
      <w:pPr>
        <w:pStyle w:val="Heading2"/>
      </w:pPr>
      <w:r>
        <w:t>第66题</w:t>
      </w:r>
    </w:p>
    <w:p>
      <w:r>
        <w:t>社会策划模式的优点是（　）。A.居民高度参与 B.高效理性 C.情感丰富 D.自下而上</w:t>
      </w:r>
    </w:p>
    <w:p>
      <w:r>
        <w:t>【答案】B</w:t>
      </w:r>
    </w:p>
    <w:p>
      <w:r>
        <w:t>【解析】策划模式优点是理性高效。</w:t>
      </w:r>
    </w:p>
    <w:p>
      <w:pPr>
        <w:pStyle w:val="Heading2"/>
      </w:pPr>
      <w:r>
        <w:t>第67题</w:t>
      </w:r>
    </w:p>
    <w:p>
      <w:r>
        <w:t>地区发展模式的缺点是（　）。A.不民主 B.耗时较长 C.不重视人 D.不重视过程</w:t>
      </w:r>
    </w:p>
    <w:p>
      <w:r>
        <w:t>【答案】B</w:t>
      </w:r>
    </w:p>
    <w:p>
      <w:r>
        <w:t>【解析】居民参与过程耗时较长。</w:t>
      </w:r>
    </w:p>
    <w:p>
      <w:pPr>
        <w:pStyle w:val="Heading2"/>
      </w:pPr>
      <w:r>
        <w:t>第68题</w:t>
      </w:r>
    </w:p>
    <w:p>
      <w:r>
        <w:t>社区照顾中由社区照顾强调（　）。A.正式机构承担 B.非正式网络承担照护 C.政府包揽 D.医院承担</w:t>
      </w:r>
    </w:p>
    <w:p>
      <w:r>
        <w:t>【答案】B</w:t>
      </w:r>
    </w:p>
    <w:p>
      <w:r>
        <w:t>【解析】由社区照顾强调家庭、邻里等非正式网络。</w:t>
      </w:r>
    </w:p>
    <w:p>
      <w:pPr>
        <w:pStyle w:val="Heading2"/>
      </w:pPr>
      <w:r>
        <w:t>第69题</w:t>
      </w:r>
    </w:p>
    <w:p>
      <w:r>
        <w:t>社会工作督导的主要对象不包括（　）。A.新入职社工 B.实习生 C.志愿者 D.机构理事会</w:t>
      </w:r>
    </w:p>
    <w:p>
      <w:r>
        <w:t>【答案】D</w:t>
      </w:r>
    </w:p>
    <w:p>
      <w:r>
        <w:t>【解析】理事会是治理层，不是督导对象。</w:t>
      </w:r>
    </w:p>
    <w:p>
      <w:pPr>
        <w:pStyle w:val="Heading2"/>
      </w:pPr>
      <w:r>
        <w:t>第70题</w:t>
      </w:r>
    </w:p>
    <w:p>
      <w:r>
        <w:t>督导的功能不包括（　）。A.行政 B.教育 C.支持 D.盈利</w:t>
      </w:r>
    </w:p>
    <w:p>
      <w:r>
        <w:t>【答案】D</w:t>
      </w:r>
    </w:p>
    <w:p>
      <w:r>
        <w:t>【解析】督导具有行政、教育、支持三大功能。</w:t>
      </w:r>
    </w:p>
    <w:p>
      <w:pPr>
        <w:pStyle w:val="Heading2"/>
      </w:pPr>
      <w:r>
        <w:t>第71题</w:t>
      </w:r>
    </w:p>
    <w:p>
      <w:r>
        <w:t>下列哪项是社会工作研究的定量方法（　）。A.焦点小组 B.问卷调查 C.深度访谈 D.叙事分析</w:t>
      </w:r>
    </w:p>
    <w:p>
      <w:r>
        <w:t>【答案】B</w:t>
      </w:r>
    </w:p>
    <w:p>
      <w:r>
        <w:t>【解析】问卷属定量方法。</w:t>
      </w:r>
    </w:p>
    <w:p>
      <w:pPr>
        <w:pStyle w:val="Heading2"/>
      </w:pPr>
      <w:r>
        <w:t>第72题</w:t>
      </w:r>
    </w:p>
    <w:p>
      <w:r>
        <w:t>个案研究适用于（　）。A.大样本统计推断 B.深入了解个别案例 C.对照实验 D.普查</w:t>
      </w:r>
    </w:p>
    <w:p>
      <w:r>
        <w:t>【答案】B</w:t>
      </w:r>
    </w:p>
    <w:p>
      <w:r>
        <w:t>【解析】个案研究擅长深入独特案例。</w:t>
      </w:r>
    </w:p>
    <w:p>
      <w:pPr>
        <w:pStyle w:val="Heading2"/>
      </w:pPr>
      <w:r>
        <w:t>第73题</w:t>
      </w:r>
    </w:p>
    <w:p>
      <w:r>
        <w:t>社会政策的特征不包括（　）。A.政治性 B.公益性 C.营利性 D.权威性</w:t>
      </w:r>
    </w:p>
    <w:p>
      <w:r>
        <w:t>【答案】C</w:t>
      </w:r>
    </w:p>
    <w:p>
      <w:r>
        <w:t>【解析】社会政策以公益为目标，不以营利为目的。</w:t>
      </w:r>
    </w:p>
    <w:p>
      <w:pPr>
        <w:pStyle w:val="Heading2"/>
      </w:pPr>
      <w:r>
        <w:t>第74题</w:t>
      </w:r>
    </w:p>
    <w:p>
      <w:r>
        <w:t>我国社会福利行政体系的主体是（　）。A.民政、人社、卫健等政府部门 B.志愿者 C.企业 D.个人</w:t>
      </w:r>
    </w:p>
    <w:p>
      <w:r>
        <w:t>【答案】A</w:t>
      </w:r>
    </w:p>
    <w:p>
      <w:r>
        <w:t>【解析】政府相关部门是社会福利行政主体。</w:t>
      </w:r>
    </w:p>
    <w:p>
      <w:pPr>
        <w:pStyle w:val="Heading2"/>
      </w:pPr>
      <w:r>
        <w:t>第75题</w:t>
      </w:r>
    </w:p>
    <w:p>
      <w:r>
        <w:t>社会工作专业人才队伍建设的核心是（　）。A.数量扩张 B.专业化、职业化、本土化 C.高薪 D.行政化</w:t>
      </w:r>
    </w:p>
    <w:p>
      <w:r>
        <w:t>【答案】B</w:t>
      </w:r>
    </w:p>
    <w:p>
      <w:r>
        <w:t>【解析】社工人才队伍建设强调专业化、职业化、本土化。</w:t>
      </w:r>
    </w:p>
    <w:p>
      <w:pPr>
        <w:pStyle w:val="Heading2"/>
      </w:pPr>
      <w:r>
        <w:t>第76题</w:t>
      </w:r>
    </w:p>
    <w:p>
      <w:r>
        <w:t>下列哪种情形社会工作者可以打破保密原则（　）。A.服务对象心情低落 B.服务对象透露将实施严重伤害他人行为 C.服务对象家庭矛盾 D.服务对象失业</w:t>
      </w:r>
    </w:p>
    <w:p>
      <w:r>
        <w:t>【答案】B</w:t>
      </w:r>
    </w:p>
    <w:p>
      <w:r>
        <w:t>【解析】涉及他人严重安全，社工可打破保密。</w:t>
      </w:r>
    </w:p>
    <w:p>
      <w:pPr>
        <w:pStyle w:val="Heading2"/>
      </w:pPr>
      <w:r>
        <w:t>第77题</w:t>
      </w:r>
    </w:p>
    <w:p>
      <w:r>
        <w:t>对服务对象的非评判态度意味着（　）。A.不发表任何意见 B.不评判其道德与行为对错 C.不同意服务对象 D.认同一切行为</w:t>
      </w:r>
    </w:p>
    <w:p>
      <w:r>
        <w:t>【答案】B</w:t>
      </w:r>
    </w:p>
    <w:p>
      <w:r>
        <w:t>【解析】非评判不等于认同，而是不做道德评判。</w:t>
      </w:r>
    </w:p>
    <w:p>
      <w:pPr>
        <w:pStyle w:val="Heading2"/>
      </w:pPr>
      <w:r>
        <w:t>第78题</w:t>
      </w:r>
    </w:p>
    <w:p>
      <w:r>
        <w:t>服务对象自决原则的前提是（　）。A.服务对象有能力做决定且不伤害他人 B.社工决定一切 C.家长决定 D.机构决定</w:t>
      </w:r>
    </w:p>
    <w:p>
      <w:r>
        <w:t>【答案】A</w:t>
      </w:r>
    </w:p>
    <w:p>
      <w:r>
        <w:t>【解析】案主自决以其有能力、不伤害他人为前提。</w:t>
      </w:r>
    </w:p>
    <w:p>
      <w:pPr>
        <w:pStyle w:val="Heading2"/>
      </w:pPr>
      <w:r>
        <w:t>第79题</w:t>
      </w:r>
    </w:p>
    <w:p>
      <w:r>
        <w:t>社工在服务中尊重服务对象的风俗习惯，体现了（　）。A.个别化 B.文化敏感性 C.保密 D.专业关系</w:t>
      </w:r>
    </w:p>
    <w:p>
      <w:r>
        <w:t>【答案】B</w:t>
      </w:r>
    </w:p>
    <w:p>
      <w:r>
        <w:t>【解析】文化敏感体现对不同文化的尊重。</w:t>
      </w:r>
    </w:p>
    <w:p>
      <w:pPr>
        <w:pStyle w:val="Heading2"/>
      </w:pPr>
      <w:r>
        <w:t>第80题</w:t>
      </w:r>
    </w:p>
    <w:p>
      <w:r>
        <w:t>社会工作三大直接方法是（　）。A.个案、小组、社区 B.行政、研究、政策 C.督导、咨询、培训 D.筹款、公关、招聘</w:t>
      </w:r>
    </w:p>
    <w:p>
      <w:r>
        <w:t>【答案】A</w:t>
      </w:r>
    </w:p>
    <w:p>
      <w:r>
        <w:t>【解析】三大直接方法为个案、小组、社区。</w:t>
      </w:r>
    </w:p>
    <w:p>
      <w:pPr>
        <w:pStyle w:val="Heading2"/>
      </w:pPr>
      <w:r>
        <w:t>第81题</w:t>
      </w:r>
    </w:p>
    <w:p>
      <w:r>
        <w:t>在小组工作中，社工的中间人角色主要体现在（　）。A.领导小组 B.协调组员之间及与外部关系 C.控制组员 D.评估组员</w:t>
      </w:r>
    </w:p>
    <w:p>
      <w:r>
        <w:t>【答案】B</w:t>
      </w:r>
    </w:p>
    <w:p>
      <w:r>
        <w:t>【解析】中间人角色负责协调沟通。</w:t>
      </w:r>
    </w:p>
    <w:p>
      <w:pPr>
        <w:pStyle w:val="Heading2"/>
      </w:pPr>
      <w:r>
        <w:t>第82题</w:t>
      </w:r>
    </w:p>
    <w:p>
      <w:r>
        <w:t>社区工作进入社区阶段，社工首先要（　）。A.开展大型活动 B.拜访社区关键人物、建立关系 C.写报告 D.筹款</w:t>
      </w:r>
    </w:p>
    <w:p>
      <w:r>
        <w:t>【答案】B</w:t>
      </w:r>
    </w:p>
    <w:p>
      <w:r>
        <w:t>【解析】进入社区第一步是建立关系。</w:t>
      </w:r>
    </w:p>
    <w:p>
      <w:pPr>
        <w:pStyle w:val="Heading2"/>
      </w:pPr>
      <w:r>
        <w:t>第83题</w:t>
      </w:r>
    </w:p>
    <w:p>
      <w:r>
        <w:t>社会服务方案策划的第一步是（　）。A.目标制定 B.需求评估 C.方案执行 D.评估</w:t>
      </w:r>
    </w:p>
    <w:p>
      <w:r>
        <w:t>【答案】B</w:t>
      </w:r>
    </w:p>
    <w:p>
      <w:r>
        <w:t>【解析】方案策划以需求评估为起点。</w:t>
      </w:r>
    </w:p>
    <w:p>
      <w:pPr>
        <w:pStyle w:val="Heading2"/>
      </w:pPr>
      <w:r>
        <w:t>第84题</w:t>
      </w:r>
    </w:p>
    <w:p>
      <w:r>
        <w:t>志愿者督导的重点是（　）。A.行政控制 B.志愿服务能力与动机维护 C.惩罚 D.开除</w:t>
      </w:r>
    </w:p>
    <w:p>
      <w:r>
        <w:t>【答案】B</w:t>
      </w:r>
    </w:p>
    <w:p>
      <w:r>
        <w:t>【解析】志愿者督导重在能力支持与动机维护。</w:t>
      </w:r>
    </w:p>
    <w:p>
      <w:pPr>
        <w:pStyle w:val="Heading2"/>
      </w:pPr>
      <w:r>
        <w:t>第85题</w:t>
      </w:r>
    </w:p>
    <w:p>
      <w:r>
        <w:t>社会工作研究中，文献研究属于（　）。A.非接触性研究 B.实验研究 C.调查研究 D.行动研究</w:t>
      </w:r>
    </w:p>
    <w:p>
      <w:r>
        <w:t>【答案】A</w:t>
      </w:r>
    </w:p>
    <w:p>
      <w:r>
        <w:t>【解析】文献研究不直接接触研究对象。</w:t>
      </w:r>
    </w:p>
    <w:p>
      <w:pPr>
        <w:pStyle w:val="Heading2"/>
      </w:pPr>
      <w:r>
        <w:t>第86题</w:t>
      </w:r>
    </w:p>
    <w:p>
      <w:r>
        <w:t>下列哪项属于我国正式的社会救助制度（　）。A.慈善捐款 B.最低生活保障 C.同学互助 D.亲友接济</w:t>
      </w:r>
    </w:p>
    <w:p>
      <w:r>
        <w:t>【答案】B</w:t>
      </w:r>
    </w:p>
    <w:p>
      <w:r>
        <w:t>【解析】低保是法定社会救助制度。</w:t>
      </w:r>
    </w:p>
    <w:p>
      <w:pPr>
        <w:pStyle w:val="Heading2"/>
      </w:pPr>
      <w:r>
        <w:t>第87题</w:t>
      </w:r>
    </w:p>
    <w:p>
      <w:r>
        <w:t>特困人员供养的内容不包括（　）。A.提供基本生活条件 B.对生活不能自理的给予照料 C.提供疾病治疗 D.安排子女入学</w:t>
      </w:r>
    </w:p>
    <w:p>
      <w:r>
        <w:t>【答案】D</w:t>
      </w:r>
    </w:p>
    <w:p>
      <w:r>
        <w:t>【解析】特困供养不包括子女入学安排。</w:t>
      </w:r>
    </w:p>
    <w:p>
      <w:pPr>
        <w:pStyle w:val="Heading2"/>
      </w:pPr>
      <w:r>
        <w:t>第88题</w:t>
      </w:r>
    </w:p>
    <w:p>
      <w:r>
        <w:t>《反家庭暴力法》规定，人身安全保护令由（　）作出。A.公安机关 B.人民法院 C.居委会 D.妇联</w:t>
      </w:r>
    </w:p>
    <w:p>
      <w:r>
        <w:t>【答案】B</w:t>
      </w:r>
    </w:p>
    <w:p>
      <w:r>
        <w:t>【解析】人身安全保护令由法院签发。</w:t>
      </w:r>
    </w:p>
    <w:p>
      <w:pPr>
        <w:pStyle w:val="Heading2"/>
      </w:pPr>
      <w:r>
        <w:t>第89题</w:t>
      </w:r>
    </w:p>
    <w:p>
      <w:r>
        <w:t>社会工作者在老年社会工作中应特别关注（　）。A.只谈兴趣 B.衰老、疾病、丧亲、社会隔离 C.只谈家庭 D.只谈收入</w:t>
      </w:r>
    </w:p>
    <w:p>
      <w:r>
        <w:t>【答案】B</w:t>
      </w:r>
    </w:p>
    <w:p>
      <w:r>
        <w:t>【解析】老年社工需综合关注身心社灵各方面。</w:t>
      </w:r>
    </w:p>
    <w:p>
      <w:pPr>
        <w:pStyle w:val="Heading2"/>
      </w:pPr>
      <w:r>
        <w:t>第90题</w:t>
      </w:r>
    </w:p>
    <w:p>
      <w:r>
        <w:t>儿童社会工作中，最优先考虑的是（　）。A.学校升学率 B.儿童最大利益 C.家长面子 D.机构效益</w:t>
      </w:r>
    </w:p>
    <w:p>
      <w:r>
        <w:t>【答案】B</w:t>
      </w:r>
    </w:p>
    <w:p>
      <w:r>
        <w:t>【解析】儿童工作以儿童最大利益为最高原则。</w:t>
      </w:r>
    </w:p>
    <w:p>
      <w:pPr>
        <w:pStyle w:val="Heading2"/>
      </w:pPr>
      <w:r>
        <w:t>第91题</w:t>
      </w:r>
    </w:p>
    <w:p>
      <w:r>
        <w:t>妇女社会工作强调（　）。A.性别平等与赋权 B.男主外女主内 C.女性依附 D.女性谦让</w:t>
      </w:r>
    </w:p>
    <w:p>
      <w:r>
        <w:t>【答案】A</w:t>
      </w:r>
    </w:p>
    <w:p>
      <w:r>
        <w:t>【解析】妇女社工以性别平等和赋权为核心理念。</w:t>
      </w:r>
    </w:p>
    <w:p>
      <w:pPr>
        <w:pStyle w:val="Heading2"/>
      </w:pPr>
      <w:r>
        <w:t>第92题</w:t>
      </w:r>
    </w:p>
    <w:p>
      <w:r>
        <w:t>社区矫正社工应协助矫正对象（　）。A.逃避监管 B.顺利回归社会、修复社会关系 C.再次犯罪 D.隐瞒犯罪记录</w:t>
      </w:r>
    </w:p>
    <w:p>
      <w:r>
        <w:t>【答案】B</w:t>
      </w:r>
    </w:p>
    <w:p>
      <w:r>
        <w:t>【解析】社工目标是促进矫正对象顺利回归社会。</w:t>
      </w:r>
    </w:p>
    <w:p>
      <w:pPr>
        <w:pStyle w:val="Heading2"/>
      </w:pPr>
      <w:r>
        <w:t>第93题</w:t>
      </w:r>
    </w:p>
    <w:p>
      <w:r>
        <w:t>企业社工帮助员工处理的常见问题不包括（　）。A.工作压力 B.人际冲突 C.职业生涯 D.企业产品定价</w:t>
      </w:r>
    </w:p>
    <w:p>
      <w:r>
        <w:t>【答案】D</w:t>
      </w:r>
    </w:p>
    <w:p>
      <w:r>
        <w:t>【解析】产品定价属经营决策，非社工范畴。</w:t>
      </w:r>
    </w:p>
    <w:p>
      <w:pPr>
        <w:pStyle w:val="Heading2"/>
      </w:pPr>
      <w:r>
        <w:t>第94题</w:t>
      </w:r>
    </w:p>
    <w:p>
      <w:r>
        <w:t>社会工作评估的目的是（　）。A.证明机构盈利 B.检验服务成效、改进服务 C.罚款 D.开除员工</w:t>
      </w:r>
    </w:p>
    <w:p>
      <w:r>
        <w:t>【答案】B</w:t>
      </w:r>
    </w:p>
    <w:p>
      <w:r>
        <w:t>【解析】评估为改进服务、提升质量。</w:t>
      </w:r>
    </w:p>
    <w:p>
      <w:pPr>
        <w:pStyle w:val="Heading2"/>
      </w:pPr>
      <w:r>
        <w:t>第95题</w:t>
      </w:r>
    </w:p>
    <w:p>
      <w:r>
        <w:t>下列哪种沟通技巧属于积极倾听（　）。A.打断对方 B.复述与反映感受 C.急于给建议 D.看手机</w:t>
      </w:r>
    </w:p>
    <w:p>
      <w:r>
        <w:t>【答案】B</w:t>
      </w:r>
    </w:p>
    <w:p>
      <w:r>
        <w:t>【解析】积极倾听包括复述、反映感受。</w:t>
      </w:r>
    </w:p>
    <w:p>
      <w:pPr>
        <w:pStyle w:val="Heading2"/>
      </w:pPr>
      <w:r>
        <w:t>第96题</w:t>
      </w:r>
    </w:p>
    <w:p>
      <w:r>
        <w:t>社工在服务中使用同理是指（　）。A.同情怜悯 B.设身处地理解服务对象感受 C.认同其一切行为 D.批评其感受</w:t>
      </w:r>
    </w:p>
    <w:p>
      <w:r>
        <w:t>【答案】B</w:t>
      </w:r>
    </w:p>
    <w:p>
      <w:r>
        <w:t>【解析】同理是设身处地理解，不等于认同。</w:t>
      </w:r>
    </w:p>
    <w:p>
      <w:pPr>
        <w:pStyle w:val="Heading2"/>
      </w:pPr>
      <w:r>
        <w:t>第97题</w:t>
      </w:r>
    </w:p>
    <w:p>
      <w:r>
        <w:t>下列哪项属于社会工作的间接服务方法（　）。A.个案 B.小组 C.社区 D.社会工作行政</w:t>
      </w:r>
    </w:p>
    <w:p>
      <w:r>
        <w:t>【答案】D</w:t>
      </w:r>
    </w:p>
    <w:p>
      <w:r>
        <w:t>【解析】社工行政属间接方法。</w:t>
      </w:r>
    </w:p>
    <w:p>
      <w:pPr>
        <w:pStyle w:val="Heading2"/>
      </w:pPr>
      <w:r>
        <w:t>第98题</w:t>
      </w:r>
    </w:p>
    <w:p>
      <w:r>
        <w:t>在服务过程中，服务对象突然沉默，社工应（　）。A.立即打破沉默讲话 B.给予等待、允许沉默，必要时反映沉默 C.结束服务 D.批评服务对象</w:t>
      </w:r>
    </w:p>
    <w:p>
      <w:r>
        <w:t>【答案】B</w:t>
      </w:r>
    </w:p>
    <w:p>
      <w:r>
        <w:t>【解析】沉默可能是思考或情绪，社工应允许并反映。</w:t>
      </w:r>
    </w:p>
    <w:p>
      <w:pPr>
        <w:pStyle w:val="Heading2"/>
      </w:pPr>
      <w:r>
        <w:t>第99题</w:t>
      </w:r>
    </w:p>
    <w:p>
      <w:r>
        <w:t>社工在结案后通常需要（　）。A.完全切断联系 B.根据需要安排跟进或随访 C.立即删除档案 D.对外宣传案例</w:t>
      </w:r>
    </w:p>
    <w:p>
      <w:r>
        <w:t>【答案】B</w:t>
      </w:r>
    </w:p>
    <w:p>
      <w:r>
        <w:t>【解析】结案后可按需要安排适度跟进。</w:t>
      </w:r>
    </w:p>
    <w:p>
      <w:pPr>
        <w:pStyle w:val="Heading2"/>
      </w:pPr>
      <w:r>
        <w:t>第100题</w:t>
      </w:r>
    </w:p>
    <w:p>
      <w:r>
        <w:t>社会工作最基本的对象是（　）。A.富裕阶层 B.弱势群体和困难人群 C.公务员 D.企业家</w:t>
      </w:r>
    </w:p>
    <w:p>
      <w:r>
        <w:t>【答案】B</w:t>
      </w:r>
    </w:p>
    <w:p>
      <w:r>
        <w:t>【解析】社会工作基本对象是困难和弱势群体。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