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6"/>
        </w:rPr>
        <w:t>全日制劳动合同范本2026（完整版）</w:t>
      </w:r>
    </w:p>
    <w:p>
      <w:r>
        <w:t>甲方（用人单位）：________________________</w:t>
      </w:r>
    </w:p>
    <w:p>
      <w:r>
        <w:t>统一社会信用代码：________________________</w:t>
      </w:r>
    </w:p>
    <w:p>
      <w:r>
        <w:t>法定代表人：________________________</w:t>
      </w:r>
    </w:p>
    <w:p>
      <w:r>
        <w:t>注册地址：________________________</w:t>
      </w:r>
    </w:p>
    <w:p>
      <w:r>
        <w:t>联系电话：________________________</w:t>
      </w:r>
    </w:p>
    <w:p/>
    <w:p>
      <w:r>
        <w:t>乙方（劳动者）：________________________</w:t>
      </w:r>
    </w:p>
    <w:p>
      <w:r>
        <w:t>身份证号码：________________________</w:t>
      </w:r>
    </w:p>
    <w:p>
      <w:r>
        <w:t>户籍地址：________________________</w:t>
      </w:r>
    </w:p>
    <w:p>
      <w:r>
        <w:t>现居住地址：________________________</w:t>
      </w:r>
    </w:p>
    <w:p>
      <w:r>
        <w:t>联系电话：________________________</w:t>
      </w:r>
    </w:p>
    <w:p/>
    <w:p>
      <w:r>
        <w:t>根据《中华人民共和国劳动法》《中华人民共和国劳动合同法》及相关法律法规，甲乙双方本着平等自愿、协商一致、诚实信用的原则，签订本合同，共同遵守本合同所列条款。</w:t>
      </w:r>
    </w:p>
    <w:p>
      <w:r>
        <w:rPr>
          <w:b/>
          <w:sz w:val="28"/>
        </w:rPr>
        <w:t>第一条 合同期限</w:t>
      </w:r>
    </w:p>
    <w:p>
      <w:r>
        <w:t>1.1 本合同为固定期限劳动合同。合同期限自2026年__月__日起至2029年__月__日止。</w:t>
      </w:r>
    </w:p>
    <w:p>
      <w:r>
        <w:t>1.2 试用期为__个月，自2026年__月__日起至2026年__月__日止。试用期内，乙方被证明不符合录用条件的，甲方有权解除本合同。</w:t>
      </w:r>
    </w:p>
    <w:p>
      <w:r>
        <w:t>1.3 试用期届满，甲方未作出解除合同表示的，乙方即为正式录用。</w:t>
      </w:r>
    </w:p>
    <w:p>
      <w:r>
        <w:rPr>
          <w:b/>
          <w:sz w:val="28"/>
        </w:rPr>
        <w:t>第二条 工作内容和工作地点</w:t>
      </w:r>
    </w:p>
    <w:p>
      <w:r>
        <w:t>2.1 乙方同意根据甲方工作需要，担任________岗位（工种）工作。</w:t>
      </w:r>
    </w:p>
    <w:p>
      <w:r>
        <w:t>2.2 乙方的工作任务和职责为：________________________。</w:t>
      </w:r>
    </w:p>
    <w:p>
      <w:r>
        <w:t>2.3 工作地点为：________________________。甲方因生产经营需要，经与乙方协商一致，可以变更工作地点。</w:t>
      </w:r>
    </w:p>
    <w:p>
      <w:r>
        <w:t>2.4 甲方根据工作需要及乙方的业务、工作能力和表现，可以调整乙方的工作岗位，重新签订岗位聘任协议。</w:t>
      </w:r>
    </w:p>
    <w:p>
      <w:r>
        <w:rPr>
          <w:b/>
          <w:sz w:val="28"/>
        </w:rPr>
        <w:t>第三条 工作时间和休息休假</w:t>
      </w:r>
    </w:p>
    <w:p>
      <w:r>
        <w:t>3.1 甲方安排乙方执行标准工时制度，每日工作不超过8小时，每周工作不超过40小时，每周至少休息1天。</w:t>
      </w:r>
    </w:p>
    <w:p>
      <w:r>
        <w:t>3.2 甲方因生产经营需要，经与工会和乙方协商后可以延长工作时间，一般每日不超过1小时；因特殊原因需要延长工作时间的，在保障乙方身体健康的条件下延长工作时间每日不超过3小时，每月不超过36小时。</w:t>
      </w:r>
    </w:p>
    <w:p>
      <w:r>
        <w:t>3.3 甲方安排乙方延长工作时间的，应依法支付加班工资或安排补休。安排乙方延长工作时间的，支付不低于工资的150%的工资报酬；休息日安排乙方工作又不能安排补休的，支付不低于工资的200%的工资报酬；法定休假日安排乙方工作的，支付不低于工资的300%的工资报酬。</w:t>
      </w:r>
    </w:p>
    <w:p>
      <w:r>
        <w:t>3.4 乙方依法享有法定节假日、年休假、婚假、产假等带薪假期。</w:t>
      </w:r>
    </w:p>
    <w:p>
      <w:r>
        <w:rPr>
          <w:b/>
          <w:sz w:val="28"/>
        </w:rPr>
        <w:t>第四条 劳动报酬</w:t>
      </w:r>
    </w:p>
    <w:p>
      <w:r>
        <w:t>4.1 乙方试用期月工资为人民币________元（大写：________元整）。</w:t>
      </w:r>
    </w:p>
    <w:p>
      <w:r>
        <w:t>4.2 试用期满后，乙方月工资为人民币________元（大写：________元整）。其中基本工资________元，岗位工资________元，绩效工资________元。</w:t>
      </w:r>
    </w:p>
    <w:p>
      <w:r>
        <w:t>4.3 甲方每月__日前以货币形式支付乙方上月工资。如遇节假日或休息日，则提前到最近的工作日支付。</w:t>
      </w:r>
    </w:p>
    <w:p>
      <w:r>
        <w:t>4.4 甲方根据本单位的生产经营状况、物价指数和政府公布的工资指导线，以及乙方的工作表现和岗位变动，适时调整乙方的工资水平。</w:t>
      </w:r>
    </w:p>
    <w:p>
      <w:r>
        <w:t>4.5 乙方在法定工作时间内依法参加社会活动期间，甲方应依法支付工资。</w:t>
      </w:r>
    </w:p>
    <w:p>
      <w:r>
        <w:rPr>
          <w:b/>
          <w:sz w:val="28"/>
        </w:rPr>
        <w:t>第五条 社会保险和福利待遇</w:t>
      </w:r>
    </w:p>
    <w:p>
      <w:r>
        <w:t>5.1 甲乙双方必须依法参加社会保险，甲方按国家和地方有关规定为乙方缴纳养老、医疗、失业、工伤、生育保险费，乙方个人应缴纳部分由甲方从其工资中代扣代缴。</w:t>
      </w:r>
    </w:p>
    <w:p>
      <w:r>
        <w:t>5.2 乙方患病或非因工负伤的医疗待遇按国家和地方有关规定执行。</w:t>
      </w:r>
    </w:p>
    <w:p>
      <w:r>
        <w:t>5.3 乙方患职业病或因工负伤的待遇按国家和地方有关工伤保险规定执行。</w:t>
      </w:r>
    </w:p>
    <w:p>
      <w:r>
        <w:t>5.4 甲方根据本单位经济效益状况，为乙方提供补充商业保险和其他福利待遇。</w:t>
      </w:r>
    </w:p>
    <w:p>
      <w:r>
        <w:rPr>
          <w:b/>
          <w:sz w:val="28"/>
        </w:rPr>
        <w:t>第六条 劳动保护、劳动条件和职业危害防护</w:t>
      </w:r>
    </w:p>
    <w:p>
      <w:r>
        <w:t>6.1 甲方必须建立健全劳动安全卫生制度，严格执行国家劳动安全规程和标准，对乙方进行劳动安全卫生教育，为乙方提供符合国家规定的劳动安全卫生条件和必要的劳动防护用品。</w:t>
      </w:r>
    </w:p>
    <w:p>
      <w:r>
        <w:t>6.2 甲方对可能产生职业病危害的岗位，应当向乙方履行如实告知的义务，并对乙方进行劳动过程中的防护。</w:t>
      </w:r>
    </w:p>
    <w:p>
      <w:r>
        <w:t>6.3 乙方在劳动过程中必须严格遵守安全操作规程。乙方对甲方管理人员违章指挥、强令冒险作业，有权拒绝执行。</w:t>
      </w:r>
    </w:p>
    <w:p>
      <w:r>
        <w:rPr>
          <w:b/>
          <w:sz w:val="28"/>
        </w:rPr>
        <w:t>第七条 保密和竞业限制</w:t>
      </w:r>
    </w:p>
    <w:p>
      <w:r>
        <w:t>7.1 乙方在甲方任职期间及离职后，应对在工作中知悉的甲方商业秘密、技术秘密、客户信息等保密信息承担保密义务，不得向任何第三方泄露、披露或使用。</w:t>
      </w:r>
    </w:p>
    <w:p>
      <w:r>
        <w:t>7.2 乙方违反保密义务给甲方造成损失的，应承担赔偿责任。</w:t>
      </w:r>
    </w:p>
    <w:p>
      <w:r>
        <w:t>7.3 竞业限制：乙方离职后__个月内（不超过2年），不得到与甲方生产或经营同类产品、从事同类业务的有竞争关系的其他用人单位任职，也不得自己生产与甲方有竞争关系的同类产品或经营同类业务。甲方在竞业限制期限内按月支付乙方竞业限制补偿金人民币________元。</w:t>
      </w:r>
    </w:p>
    <w:p>
      <w:r>
        <w:rPr>
          <w:b/>
          <w:sz w:val="28"/>
        </w:rPr>
        <w:t>第八条 合同的变更、解除、终止和续订</w:t>
      </w:r>
    </w:p>
    <w:p>
      <w:r>
        <w:t>8.1 订立本合同所依据的法律、行政法规、规章发生变化，本合同应变更相关内容。</w:t>
      </w:r>
    </w:p>
    <w:p>
      <w:r>
        <w:t>8.2 经甲乙双方协商一致，可以变更本合同约定的内容。变更劳动合同，应当采用书面形式。</w:t>
      </w:r>
    </w:p>
    <w:p>
      <w:r>
        <w:t>8.3 乙方有下列情形之一的，甲方可以解除劳动合同：（1）在试用期间被证明不符合录用条件的；（2）严重违反甲方规章制度的；（3）严重失职，营私舞弊，给甲方造成重大损害的；（4）同时与其他用人单位建立劳动关系，对完成本单位的工作任务造成严重影响，或者经甲方提出，拒不改正的；（5）因欺诈、胁迫手段致使劳动合同无效的；（6）被依法追究刑事责任的。</w:t>
      </w:r>
    </w:p>
    <w:p>
      <w:r>
        <w:t>8.4 有下列情形之一的，甲方提前30日以书面形式通知乙方或者额外支付乙方一个月工资后，可以解除劳动合同：（1）乙方患病或非因工负伤，在规定的医疗期满后不能从事原工作，也不能从事由甲方另行安排的工作的；（2）乙方不能胜任工作，经过培训或者调整工作岗位，仍不能胜任工作的；（3）劳动合同订立时所依据的客观情况发生重大变化，致使劳动合同无法履行，经甲乙双方协商，未能就变更劳动合同内容达成协议的。</w:t>
      </w:r>
    </w:p>
    <w:p>
      <w:r>
        <w:t>8.5 乙方提前30日以书面形式通知甲方，可以解除劳动合同。乙方在试用期内提前3日通知甲方，可以解除劳动合同。</w:t>
      </w:r>
    </w:p>
    <w:p>
      <w:r>
        <w:rPr>
          <w:b/>
          <w:sz w:val="28"/>
        </w:rPr>
        <w:t>第九条 经济补偿和赔偿</w:t>
      </w:r>
    </w:p>
    <w:p>
      <w:r>
        <w:t>9.1 有《劳动合同法》第四十六条规定情形之一的，甲方应当向乙方支付经济补偿。</w:t>
      </w:r>
    </w:p>
    <w:p>
      <w:r>
        <w:t>9.2 经济补偿按乙方在甲方工作的年限，每满一年支付一个月工资的标准向乙方支付。六个月以上不满一年的，按一年计算；不满六个月的，向乙方支付半个月工资的经济补偿。</w:t>
      </w:r>
    </w:p>
    <w:p>
      <w:r>
        <w:t>9.3 甲方违反本合同约定解除或终止合同的，应依法承担赔偿责任。乙方违反本合同约定解除劳动合同，或违反保密义务、竞业限制约定的，应赔偿甲方损失。</w:t>
      </w:r>
    </w:p>
    <w:p>
      <w:r>
        <w:rPr>
          <w:b/>
          <w:sz w:val="28"/>
        </w:rPr>
        <w:t>第十条 劳动争议处理</w:t>
      </w:r>
    </w:p>
    <w:p>
      <w:r>
        <w:t>10.1 甲乙双方因履行本合同发生的劳动争议，可以协商解决。协商不成的，可以向本单位劳动争议调解委员会申请调解；调解不成的，可以向劳动争议仲裁委员会申请仲裁。对仲裁裁决不服的，可以向人民法院提起诉讼。</w:t>
      </w:r>
    </w:p>
    <w:p>
      <w:r>
        <w:rPr>
          <w:b/>
          <w:sz w:val="28"/>
        </w:rPr>
        <w:t>第十一条 其他</w:t>
      </w:r>
    </w:p>
    <w:p>
      <w:r>
        <w:t>11.1 本合同未尽事宜，按国家和地方有关法律、法规、规章执行。</w:t>
      </w:r>
    </w:p>
    <w:p>
      <w:r>
        <w:t>11.2 本合同一式两份，甲乙双方各执一份，自双方签字盖章之日起生效。</w:t>
      </w:r>
    </w:p>
    <w:p/>
    <w:p>
      <w:r>
        <w:t>甲方（盖章）：________________          乙方（签字）：________________</w:t>
      </w:r>
    </w:p>
    <w:p>
      <w:r>
        <w:t>法定代表人（签字）：____________</w:t>
      </w:r>
    </w:p>
    <w:p>
      <w:r>
        <w:t>签订日期：2026年__月__日              签订日期：2026年__月__日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SimSun" w:hAnsi="SimSu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