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二级建造师《建设工程施工管理》100题考前必刷（含答案解析）</w:t>
      </w:r>
    </w:p>
    <w:p>
      <w:r>
        <w:t>本试卷根据全国二级建造师执业资格考试大纲编写，涵盖建设工程施工管理科目全部核心考点，共100道单项选择题。每题附有详细答案和解析，适合考前刷题冲刺使用。建议在150分钟内完成，模拟真实考试节奏。</w:t>
      </w:r>
    </w:p>
    <w:p/>
    <w:p>
      <w:r>
        <w:t>一、单项选择题（共100题，每题1分。每题的备选项中，只有1个最符合题意）</w:t>
      </w:r>
    </w:p>
    <w:p/>
    <w:p>
      <w:r>
        <w:t>1. 建设工程项目管理的核心任务是</w:t>
      </w:r>
    </w:p>
    <w:p>
      <w:r>
        <w:t xml:space="preserve">   A. 项目目标控制    B. 项目定义</w:t>
      </w:r>
    </w:p>
    <w:p>
      <w:r>
        <w:t xml:space="preserve">   C. 项目施工    D. 项目验收</w:t>
      </w:r>
    </w:p>
    <w:p>
      <w:r>
        <w:t>2. 对于一个建设工程项目而言，()的项目管理是管理的核心</w:t>
      </w:r>
    </w:p>
    <w:p>
      <w:r>
        <w:t xml:space="preserve">   A. 施工方    B. 业主方</w:t>
      </w:r>
    </w:p>
    <w:p>
      <w:r>
        <w:t xml:space="preserve">   C. 设计方    D. 供货方</w:t>
      </w:r>
    </w:p>
    <w:p>
      <w:r>
        <w:t>3. 业主方项目管理的目标包括</w:t>
      </w:r>
    </w:p>
    <w:p>
      <w:r>
        <w:t xml:space="preserve">   A. 投资目标    B. 进度目标</w:t>
      </w:r>
    </w:p>
    <w:p>
      <w:r>
        <w:t xml:space="preserve">   C. 质量目标    D. 以上皆是</w:t>
      </w:r>
    </w:p>
    <w:p>
      <w:r>
        <w:t>4. 设计方的项目管理工作主要在()进行</w:t>
      </w:r>
    </w:p>
    <w:p>
      <w:r>
        <w:t xml:space="preserve">   A. 设计准备阶段    B. 设计阶段</w:t>
      </w:r>
    </w:p>
    <w:p>
      <w:r>
        <w:t xml:space="preserve">   C. 施工阶段    D. 动用前准备阶段</w:t>
      </w:r>
    </w:p>
    <w:p>
      <w:r>
        <w:t>5. 施工方项目管理的目标应符合()的要求</w:t>
      </w:r>
    </w:p>
    <w:p>
      <w:r>
        <w:t xml:space="preserve">   A. 业主    B. 设计</w:t>
      </w:r>
    </w:p>
    <w:p>
      <w:r>
        <w:t xml:space="preserve">   C. 监理    D. 合同</w:t>
      </w:r>
    </w:p>
    <w:p>
      <w:r>
        <w:t>6. ()组织结构模式是一种常用的组织结构模式</w:t>
      </w:r>
    </w:p>
    <w:p>
      <w:r>
        <w:t xml:space="preserve">   A. 职能    B. 线性</w:t>
      </w:r>
    </w:p>
    <w:p>
      <w:r>
        <w:t xml:space="preserve">   C. 矩阵    D. 以上皆是</w:t>
      </w:r>
    </w:p>
    <w:p>
      <w:r>
        <w:t>7. 在线性组织结构中，每一个工作部门的指令源是</w:t>
      </w:r>
    </w:p>
    <w:p>
      <w:r>
        <w:t xml:space="preserve">   A. 多个    B. 唯一的</w:t>
      </w:r>
    </w:p>
    <w:p>
      <w:r>
        <w:t xml:space="preserve">   C. 两个    D. 不确定的</w:t>
      </w:r>
    </w:p>
    <w:p>
      <w:r>
        <w:t>8. 矩阵组织结构适宜用于()的组织系统</w:t>
      </w:r>
    </w:p>
    <w:p>
      <w:r>
        <w:t xml:space="preserve">   A. 小    B. 大</w:t>
      </w:r>
    </w:p>
    <w:p>
      <w:r>
        <w:t xml:space="preserve">   C. 中型    D. 以上都可以</w:t>
      </w:r>
    </w:p>
    <w:p>
      <w:r>
        <w:t>9. 项目结构图是一个组织工具，它通过()的方式对项目的进行逐层分解</w:t>
      </w:r>
    </w:p>
    <w:p>
      <w:r>
        <w:t xml:space="preserve">   A. 树状图    B. 表格</w:t>
      </w:r>
    </w:p>
    <w:p>
      <w:r>
        <w:t xml:space="preserve">   C. 流程图    D. 直方图</w:t>
      </w:r>
    </w:p>
    <w:p>
      <w:r>
        <w:t>10. 组织结构图反映一个组织系统中各组成部门之间的()关系</w:t>
      </w:r>
    </w:p>
    <w:p>
      <w:r>
        <w:t xml:space="preserve">   A. 协作    B. 指令</w:t>
      </w:r>
    </w:p>
    <w:p>
      <w:r>
        <w:t xml:space="preserve">   C. 合同    D. 分工</w:t>
      </w:r>
    </w:p>
    <w:p>
      <w:r>
        <w:t>11. 合同结构图反映一个建设项目参与单位之间的()关系</w:t>
      </w:r>
    </w:p>
    <w:p>
      <w:r>
        <w:t xml:space="preserve">   A. 指令    B. 协作</w:t>
      </w:r>
    </w:p>
    <w:p>
      <w:r>
        <w:t xml:space="preserve">   C. 合同    D. 配合</w:t>
      </w:r>
    </w:p>
    <w:p>
      <w:r>
        <w:t>12. 建设工程项目策划的最终目的是为了</w:t>
      </w:r>
    </w:p>
    <w:p>
      <w:r>
        <w:t xml:space="preserve">   A. 项目决策    B. 项目建设</w:t>
      </w:r>
    </w:p>
    <w:p>
      <w:r>
        <w:t xml:space="preserve">   C. 项目管理    D. 项目开发</w:t>
      </w:r>
    </w:p>
    <w:p>
      <w:r>
        <w:t>13. 项目实施阶段策划的主要任务是定义</w:t>
      </w:r>
    </w:p>
    <w:p>
      <w:r>
        <w:t xml:space="preserve">   A. 项目建设的价值    B. 项目开发和建设的任务和意义</w:t>
      </w:r>
    </w:p>
    <w:p>
      <w:r>
        <w:t xml:space="preserve">   C. 项目实施的方法论    D. 项目管理的流程</w:t>
      </w:r>
    </w:p>
    <w:p>
      <w:r>
        <w:t>14. ()模式是指业主方委托一个施工单位或由多个施工单位组成的施工联合体或施工合作体作为施工总包单位</w:t>
      </w:r>
    </w:p>
    <w:p>
      <w:r>
        <w:t xml:space="preserve">   A. 施工平行发包    B. 施工总承包</w:t>
      </w:r>
    </w:p>
    <w:p>
      <w:r>
        <w:t xml:space="preserve">   C. 施工总承包管理    D. 工程总承包</w:t>
      </w:r>
    </w:p>
    <w:p>
      <w:r>
        <w:t>15. 施工总承包模式下，项目质量的好坏很大程度上取决于()的选择</w:t>
      </w:r>
    </w:p>
    <w:p>
      <w:r>
        <w:t xml:space="preserve">   A. 业主    B. 设计单位</w:t>
      </w:r>
    </w:p>
    <w:p>
      <w:r>
        <w:t xml:space="preserve">   C. 施工总承包单位    D. 监理单位</w:t>
      </w:r>
    </w:p>
    <w:p>
      <w:r>
        <w:t>16. 施工总承包管理模式下，施工总承包管理单位</w:t>
      </w:r>
    </w:p>
    <w:p>
      <w:r>
        <w:t xml:space="preserve">   A. 参与具体施工    B. 不参与具体施工</w:t>
      </w:r>
    </w:p>
    <w:p>
      <w:r>
        <w:t xml:space="preserve">   C. 只做主体施工    D. 只做装饰施工</w:t>
      </w:r>
    </w:p>
    <w:p>
      <w:r>
        <w:t>17. 建设项目工程总承包的基本出发点是借鉴工业生产组织的经验，实现建设生产过程的</w:t>
      </w:r>
    </w:p>
    <w:p>
      <w:r>
        <w:t xml:space="preserve">   A. 组织集成化    B. 管理现代化</w:t>
      </w:r>
    </w:p>
    <w:p>
      <w:r>
        <w:t xml:space="preserve">   C. 施工标准化    D. 技术集约化</w:t>
      </w:r>
    </w:p>
    <w:p>
      <w:r>
        <w:t>18. 施工组织设计的编制原则不包括</w:t>
      </w:r>
    </w:p>
    <w:p>
      <w:r>
        <w:t xml:space="preserve">   A. 重视工程的组织对施工的作用    B. 提高施工的工业化程度</w:t>
      </w:r>
    </w:p>
    <w:p>
      <w:r>
        <w:t xml:space="preserve">   C. 重视管理创新和技术创新    D. 尽量增加施工规模</w:t>
      </w:r>
    </w:p>
    <w:p>
      <w:r>
        <w:t>19. 单位工程施工组织设计的主要内容不包括</w:t>
      </w:r>
    </w:p>
    <w:p>
      <w:r>
        <w:t xml:space="preserve">   A. 工程概况及施工特点分析    B. 施工方案的选择</w:t>
      </w:r>
    </w:p>
    <w:p>
      <w:r>
        <w:t xml:space="preserve">   C. 单位工程施工准备工作计划    D. 项目可行性研究报告</w:t>
      </w:r>
    </w:p>
    <w:p>
      <w:r>
        <w:t>20. 施工组织总设计的编制对象是</w:t>
      </w:r>
    </w:p>
    <w:p>
      <w:r>
        <w:t xml:space="preserve">   A. 整个建设工程项目    B. 单位工程</w:t>
      </w:r>
    </w:p>
    <w:p>
      <w:r>
        <w:t xml:space="preserve">   C. 分部工程    D. 分项工程</w:t>
      </w:r>
    </w:p>
    <w:p>
      <w:r>
        <w:t>21. 项目目标动态控制的准备工作是将项目目标进行分解，以确定用于目标控制的</w:t>
      </w:r>
    </w:p>
    <w:p>
      <w:r>
        <w:t xml:space="preserve">   A. 计划值    B. 实际值</w:t>
      </w:r>
    </w:p>
    <w:p>
      <w:r>
        <w:t xml:space="preserve">   C. 分析值    D. 调整值</w:t>
      </w:r>
    </w:p>
    <w:p>
      <w:r>
        <w:t>22. 项目目标动态控制的核心是，在项目实施的过程中定期地进行项目目标的()比较</w:t>
      </w:r>
    </w:p>
    <w:p>
      <w:r>
        <w:t xml:space="preserve">   A. 计划值和实际值    B. 计划值和调整值</w:t>
      </w:r>
    </w:p>
    <w:p>
      <w:r>
        <w:t xml:space="preserve">   C. 实际值和调整值    D. 估算值和预算值</w:t>
      </w:r>
    </w:p>
    <w:p>
      <w:r>
        <w:t>23. 在项目目标动态控制的纠偏措施中，落实加快工程施工进度所需的资金属于</w:t>
      </w:r>
    </w:p>
    <w:p>
      <w:r>
        <w:t xml:space="preserve">   A. 组织措施    B. 管理措施</w:t>
      </w:r>
    </w:p>
    <w:p>
      <w:r>
        <w:t xml:space="preserve">   C. 经济措施    D. 技术措施</w:t>
      </w:r>
    </w:p>
    <w:p>
      <w:r>
        <w:t>24. 调整项目组织结构、任务分工、管理职能分工属于</w:t>
      </w:r>
    </w:p>
    <w:p>
      <w:r>
        <w:t xml:space="preserve">   A. 组织措施    B. 管理措施</w:t>
      </w:r>
    </w:p>
    <w:p>
      <w:r>
        <w:t xml:space="preserve">   C. 经济措施    D. 技术措施</w:t>
      </w:r>
    </w:p>
    <w:p>
      <w:r>
        <w:t>25. 调整进度管理的方法和手段，改变施工管理和强化合同管理属于</w:t>
      </w:r>
    </w:p>
    <w:p>
      <w:r>
        <w:t xml:space="preserve">   A. 组织措施    B. 管理措施</w:t>
      </w:r>
    </w:p>
    <w:p>
      <w:r>
        <w:t xml:space="preserve">   C. 经济措施    D. 技术措施</w:t>
      </w:r>
    </w:p>
    <w:p>
      <w:r>
        <w:t>26. 改进施工方法和改变施工机具属于</w:t>
      </w:r>
    </w:p>
    <w:p>
      <w:r>
        <w:t xml:space="preserve">   A. 组织措施    B. 管理措施</w:t>
      </w:r>
    </w:p>
    <w:p>
      <w:r>
        <w:t xml:space="preserve">   C. 经济措施    D. 技术措施</w:t>
      </w:r>
    </w:p>
    <w:p>
      <w:r>
        <w:t>27. 项目经理是()任命的一个项目的项目管理班子的负责人</w:t>
      </w:r>
    </w:p>
    <w:p>
      <w:r>
        <w:t xml:space="preserve">   A. 企业法定代表人    B. 业主</w:t>
      </w:r>
    </w:p>
    <w:p>
      <w:r>
        <w:t xml:space="preserve">   C. 总监理工程师    D. 建设行政主管部门</w:t>
      </w:r>
    </w:p>
    <w:p>
      <w:r>
        <w:t>28. 建筑施工企业项目经理是指受企业()委托对工程项目施工过程全面负责的项目管理者</w:t>
      </w:r>
    </w:p>
    <w:p>
      <w:r>
        <w:t xml:space="preserve">   A. 董事会    B. 法定代表人</w:t>
      </w:r>
    </w:p>
    <w:p>
      <w:r>
        <w:t xml:space="preserve">   C. 总经理    D. 总工程师</w:t>
      </w:r>
    </w:p>
    <w:p>
      <w:r>
        <w:t>29. 项目经理在承担工程项目施工的管理过程中，应当按照建筑施工企业与建设单位签订的工程承包合同，与()签订项目承包合同</w:t>
      </w:r>
    </w:p>
    <w:p>
      <w:r>
        <w:t xml:space="preserve">   A. 企业董事会    B. 企业法定代表人</w:t>
      </w:r>
    </w:p>
    <w:p>
      <w:r>
        <w:t xml:space="preserve">   C. 业主    D. 监理单位</w:t>
      </w:r>
    </w:p>
    <w:p>
      <w:r>
        <w:t>30. 项目经理的任务包括项目的()两个方面</w:t>
      </w:r>
    </w:p>
    <w:p>
      <w:r>
        <w:t xml:space="preserve">   A. 行政管理和项目管理    B. 安全管理和质量管理</w:t>
      </w:r>
    </w:p>
    <w:p>
      <w:r>
        <w:t xml:space="preserve">   C. 进度管理和成本管理    D. 合同管理和信息管理</w:t>
      </w:r>
    </w:p>
    <w:p>
      <w:r>
        <w:t>31. 沟通过程的要素包括沟通主体、沟通客体、沟通介体、沟通环境和</w:t>
      </w:r>
    </w:p>
    <w:p>
      <w:r>
        <w:t xml:space="preserve">   A. 沟通渠道    B. 沟通时间</w:t>
      </w:r>
    </w:p>
    <w:p>
      <w:r>
        <w:t xml:space="preserve">   C. 沟通地点    D. 沟通方式</w:t>
      </w:r>
    </w:p>
    <w:p>
      <w:r>
        <w:t>32. 风险指的是损失的()</w:t>
      </w:r>
    </w:p>
    <w:p>
      <w:r>
        <w:t xml:space="preserve">   A. 不确定性    B. 必然性</w:t>
      </w:r>
    </w:p>
    <w:p>
      <w:r>
        <w:t xml:space="preserve">   C. 可预测性    D. 可控性</w:t>
      </w:r>
    </w:p>
    <w:p>
      <w:r>
        <w:t>33. 建设工程项目的风险类型中，人身安全控制计划方面的风险属于</w:t>
      </w:r>
    </w:p>
    <w:p>
      <w:r>
        <w:t xml:space="preserve">   A. 组织风险    B. 经济与管理风险</w:t>
      </w:r>
    </w:p>
    <w:p>
      <w:r>
        <w:t xml:space="preserve">   C. 工程环境风险    D. 技术风险</w:t>
      </w:r>
    </w:p>
    <w:p>
      <w:r>
        <w:t>34. 事故防范措施和计划方面的风险属于</w:t>
      </w:r>
    </w:p>
    <w:p>
      <w:r>
        <w:t xml:space="preserve">   A. 组织风险    B. 经济与管理风险</w:t>
      </w:r>
    </w:p>
    <w:p>
      <w:r>
        <w:t xml:space="preserve">   C. 工程环境风险    D. 技术风险</w:t>
      </w:r>
    </w:p>
    <w:p>
      <w:r>
        <w:t>35. 工程勘测资料和有关文件、工程设计文件、工程施工方案、工程物资、工程机械等属于</w:t>
      </w:r>
    </w:p>
    <w:p>
      <w:r>
        <w:t xml:space="preserve">   A. 组织风险    B. 经济与管理风险</w:t>
      </w:r>
    </w:p>
    <w:p>
      <w:r>
        <w:t xml:space="preserve">   C. 工程环境风险    D. 技术风险</w:t>
      </w:r>
    </w:p>
    <w:p>
      <w:r>
        <w:t>36. 风险评估的工作工作不包括</w:t>
      </w:r>
    </w:p>
    <w:p>
      <w:r>
        <w:t xml:space="preserve">   A. 利用已有数据资料和相关专业方法分析各种风险因素发生的概率    B. 分析各种风险的损失量</w:t>
      </w:r>
    </w:p>
    <w:p>
      <w:r>
        <w:t xml:space="preserve">   C. 根据各种风险发生的概率和损失量，确定各种风险的风险量和风险等级    D. 确定风险的应对措施</w:t>
      </w:r>
    </w:p>
    <w:p>
      <w:r>
        <w:t>37. 施工成本管理的任务中，()是建立施工项目成本管理责任制、开展成本控制和核算的基础</w:t>
      </w:r>
    </w:p>
    <w:p>
      <w:r>
        <w:t xml:space="preserve">   A. 成本预测    B. 成本计划</w:t>
      </w:r>
    </w:p>
    <w:p>
      <w:r>
        <w:t xml:space="preserve">   C. 成本控制    D. 成本考核</w:t>
      </w:r>
    </w:p>
    <w:p>
      <w:r>
        <w:t>38. 施工成本计划通常有三类指标，即</w:t>
      </w:r>
    </w:p>
    <w:p>
      <w:r>
        <w:t xml:space="preserve">   A. 成本计划的数量指标、质量指标和效益指标    B. 人工指标、材料指标和机械指标</w:t>
      </w:r>
    </w:p>
    <w:p>
      <w:r>
        <w:t xml:space="preserve">   C. 预算指标、概算指标和决算指标    D. 固定指标、浮动指标和调整指标</w:t>
      </w:r>
    </w:p>
    <w:p>
      <w:r>
        <w:t>39. 施工成本控制的步骤包括：①比较②分析③预测④纠偏⑤检查，正确的顺序是</w:t>
      </w:r>
    </w:p>
    <w:p>
      <w:r>
        <w:t xml:space="preserve">   A. ①②③④⑤    B. ①③②④⑤</w:t>
      </w:r>
    </w:p>
    <w:p>
      <w:r>
        <w:t xml:space="preserve">   C. ②①③④⑤    D. ①②④③⑤</w:t>
      </w:r>
    </w:p>
    <w:p>
      <w:r>
        <w:t>40. 在施工成本控制的步骤中，()是施工成本控制工作的核心</w:t>
      </w:r>
    </w:p>
    <w:p>
      <w:r>
        <w:t xml:space="preserve">   A. 比较    B. 分析</w:t>
      </w:r>
    </w:p>
    <w:p>
      <w:r>
        <w:t xml:space="preserve">   C. 预测    D. 纠偏</w:t>
      </w:r>
    </w:p>
    <w:p>
      <w:r>
        <w:t>41. 偏差分析的方法中，()具有形象、直观的特点</w:t>
      </w:r>
    </w:p>
    <w:p>
      <w:r>
        <w:t xml:space="preserve">   A. 表格法    B. 曲线法</w:t>
      </w:r>
    </w:p>
    <w:p>
      <w:r>
        <w:t xml:space="preserve">   C. 横道图法    D. 桥梁法</w:t>
      </w:r>
    </w:p>
    <w:p>
      <w:r>
        <w:t>42. ()是最常用的一种施工成本偏差分析方法</w:t>
      </w:r>
    </w:p>
    <w:p>
      <w:r>
        <w:t xml:space="preserve">   A. 横道图法    B. 表格法</w:t>
      </w:r>
    </w:p>
    <w:p>
      <w:r>
        <w:t xml:space="preserve">   C. 曲线法    D. 比较法</w:t>
      </w:r>
    </w:p>
    <w:p>
      <w:r>
        <w:t>43. 施工成本分析的基本方法包括比较法、因素分析法、差额计算法和</w:t>
      </w:r>
    </w:p>
    <w:p>
      <w:r>
        <w:t xml:space="preserve">   A. 比率法    B. 统计法</w:t>
      </w:r>
    </w:p>
    <w:p>
      <w:r>
        <w:t xml:space="preserve">   C. 预测法    D. 决策法</w:t>
      </w:r>
    </w:p>
    <w:p>
      <w:r>
        <w:t>44. 因素分析法又称</w:t>
      </w:r>
    </w:p>
    <w:p>
      <w:r>
        <w:t xml:space="preserve">   A. 连锁置换法    B. 对比法</w:t>
      </w:r>
    </w:p>
    <w:p>
      <w:r>
        <w:t xml:space="preserve">   C. 趋势法    D. 结构法</w:t>
      </w:r>
    </w:p>
    <w:p>
      <w:r>
        <w:t>45. 施工成本考核的目的是</w:t>
      </w:r>
    </w:p>
    <w:p>
      <w:r>
        <w:t xml:space="preserve">   A. 评定施工项目成本计划的完成情况    B. 评定各责任者的业绩</w:t>
      </w:r>
    </w:p>
    <w:p>
      <w:r>
        <w:t xml:space="preserve">   C. 成本管理的主要环节    D. 以上皆是</w:t>
      </w:r>
    </w:p>
    <w:p>
      <w:r>
        <w:t>46. 进度控制的目的是通过控制以实现</w:t>
      </w:r>
    </w:p>
    <w:p>
      <w:r>
        <w:t xml:space="preserve">   A. 工程的进度目标    B. 工程的质量目标</w:t>
      </w:r>
    </w:p>
    <w:p>
      <w:r>
        <w:t xml:space="preserve">   C. 工程的成本目标    D. 工程的安全目标</w:t>
      </w:r>
    </w:p>
    <w:p>
      <w:r>
        <w:t>47. 业主方进度控制的任务是控制整个项目()阶段的进度</w:t>
      </w:r>
    </w:p>
    <w:p>
      <w:r>
        <w:t xml:space="preserve">   A. 设计    B. 施工</w:t>
      </w:r>
    </w:p>
    <w:p>
      <w:r>
        <w:t xml:space="preserve">   C. 实施    D. 前期</w:t>
      </w:r>
    </w:p>
    <w:p>
      <w:r>
        <w:t>48. 设计方进度控制的任务是依据()对设计工作进度的要求控制设计工作进度</w:t>
      </w:r>
    </w:p>
    <w:p>
      <w:r>
        <w:t xml:space="preserve">   A. 设计任务委托合同    B. 监理合同</w:t>
      </w:r>
    </w:p>
    <w:p>
      <w:r>
        <w:t xml:space="preserve">   C. 施工合同    D. 勘察合同</w:t>
      </w:r>
    </w:p>
    <w:p>
      <w:r>
        <w:t>49. 施工方进度控制的任务是依据()控制施工进度</w:t>
      </w:r>
    </w:p>
    <w:p>
      <w:r>
        <w:t xml:space="preserve">   A. 施工任务委托合同    B. 监理合同</w:t>
      </w:r>
    </w:p>
    <w:p>
      <w:r>
        <w:t xml:space="preserve">   C. 设计合同    D. 勘察合同</w:t>
      </w:r>
    </w:p>
    <w:p>
      <w:r>
        <w:t>50. ()是编制大中型建设工程项目施工进度计划的依据</w:t>
      </w:r>
    </w:p>
    <w:p>
      <w:r>
        <w:t xml:space="preserve">   A. 施工定额    B. 预算定额</w:t>
      </w:r>
    </w:p>
    <w:p>
      <w:r>
        <w:t xml:space="preserve">   C. 概算定额    D. 工期定额</w:t>
      </w:r>
    </w:p>
    <w:p>
      <w:r>
        <w:t>51. 双代号网络计划中，()是一项工作</w:t>
      </w:r>
    </w:p>
    <w:p>
      <w:r>
        <w:t xml:space="preserve">   A. 箭线    B. 节点</w:t>
      </w:r>
    </w:p>
    <w:p>
      <w:r>
        <w:t xml:space="preserve">   C. 虚工作    D. 母线</w:t>
      </w:r>
    </w:p>
    <w:p>
      <w:r>
        <w:t>52. 双代号网络计划中，虚工作表示</w:t>
      </w:r>
    </w:p>
    <w:p>
      <w:r>
        <w:t xml:space="preserve">   A. 实际工作    B. 工作之间的逻辑关系</w:t>
      </w:r>
    </w:p>
    <w:p>
      <w:r>
        <w:t xml:space="preserve">   C. 不存在的工作    D. 需要删除的工作</w:t>
      </w:r>
    </w:p>
    <w:p>
      <w:r>
        <w:t>53. 关键工作指的是网络计划中()的工作</w:t>
      </w:r>
    </w:p>
    <w:p>
      <w:r>
        <w:t xml:space="preserve">   A. 总时差最小    B. 自由时差最小</w:t>
      </w:r>
    </w:p>
    <w:p>
      <w:r>
        <w:t xml:space="preserve">   C. 持续时间最长    D. 总时差最大</w:t>
      </w:r>
    </w:p>
    <w:p>
      <w:r>
        <w:t>54. 当计划工期等于计算工期时，总时差为()的工作就是关键工作</w:t>
      </w:r>
    </w:p>
    <w:p>
      <w:r>
        <w:t xml:space="preserve">   A. 零    B. 1</w:t>
      </w:r>
    </w:p>
    <w:p>
      <w:r>
        <w:t xml:space="preserve">   C. 2    D. 3</w:t>
      </w:r>
    </w:p>
    <w:p>
      <w:r>
        <w:t>55. 质量控制是质量管理的一部分，致力于满足</w:t>
      </w:r>
    </w:p>
    <w:p>
      <w:r>
        <w:t xml:space="preserve">   A. 质量要求    B. 业主要求</w:t>
      </w:r>
    </w:p>
    <w:p>
      <w:r>
        <w:t xml:space="preserve">   C. 规范要求    D. 合同要求</w:t>
      </w:r>
    </w:p>
    <w:p>
      <w:r>
        <w:t>56. 施工质量控制应贯彻全面全过程质量管理的思想，运用()原理，进行质量的事前控制、事中控制和事后控制</w:t>
      </w:r>
    </w:p>
    <w:p>
      <w:r>
        <w:t xml:space="preserve">   A. 动态控制    B. 静态控制</w:t>
      </w:r>
    </w:p>
    <w:p>
      <w:r>
        <w:t xml:space="preserve">   C. 系统控制    D. 闭环控制</w:t>
      </w:r>
    </w:p>
    <w:p>
      <w:r>
        <w:t>57. 事中质量控制包括</w:t>
      </w:r>
    </w:p>
    <w:p>
      <w:r>
        <w:t xml:space="preserve">   A. 作业活动的控制和质量活动的监督    B. 施工准备控制</w:t>
      </w:r>
    </w:p>
    <w:p>
      <w:r>
        <w:t xml:space="preserve">   C. 竣工验收控制    D. 保修控制</w:t>
      </w:r>
    </w:p>
    <w:p>
      <w:r>
        <w:t>58. 事后质量控制的重点是</w:t>
      </w:r>
    </w:p>
    <w:p>
      <w:r>
        <w:t xml:space="preserve">   A. 施工质量检查验收    B. 质量偏差的纠正</w:t>
      </w:r>
    </w:p>
    <w:p>
      <w:r>
        <w:t xml:space="preserve">   C. 质量活动的行为约束    D. 质量活动结果的评价认定</w:t>
      </w:r>
    </w:p>
    <w:p>
      <w:r>
        <w:t>59. 施工过程的质量控制中，()是最基本的控制</w:t>
      </w:r>
    </w:p>
    <w:p>
      <w:r>
        <w:t xml:space="preserve">   A. 工序作业质量控制    B. 分项工程质量控制</w:t>
      </w:r>
    </w:p>
    <w:p>
      <w:r>
        <w:t xml:space="preserve">   C. 分部工程质量控制    D. 单位工程质量控制</w:t>
      </w:r>
    </w:p>
    <w:p>
      <w:r>
        <w:t>60. 现场质量检查的方法中，()属于目测法</w:t>
      </w:r>
    </w:p>
    <w:p>
      <w:r>
        <w:t xml:space="preserve">   A. 靠    B. 量</w:t>
      </w:r>
    </w:p>
    <w:p>
      <w:r>
        <w:t xml:space="preserve">   C. 吊    D. 套</w:t>
      </w:r>
    </w:p>
    <w:p>
      <w:r>
        <w:t>61. 现场质量检查的方法中，()属于实测法</w:t>
      </w:r>
    </w:p>
    <w:p>
      <w:r>
        <w:t xml:space="preserve">   A. 靠    B. 看</w:t>
      </w:r>
    </w:p>
    <w:p>
      <w:r>
        <w:t xml:space="preserve">   C. 摸    D. 敲</w:t>
      </w:r>
    </w:p>
    <w:p>
      <w:r>
        <w:t>62. 工程项目竣工验收的基础和前提是</w:t>
      </w:r>
    </w:p>
    <w:p>
      <w:r>
        <w:t xml:space="preserve">   A. 检验批质量验收    B. 分项工程质量验收</w:t>
      </w:r>
    </w:p>
    <w:p>
      <w:r>
        <w:t xml:space="preserve">   C. 分部工程质量验收    D. 单位工程质量验收</w:t>
      </w:r>
    </w:p>
    <w:p>
      <w:r>
        <w:t>63. 安全控制的目标是减少和消除生产过程中的事故，保证</w:t>
      </w:r>
    </w:p>
    <w:p>
      <w:r>
        <w:t xml:space="preserve">   A. 人员健康安全    B. 设备安全</w:t>
      </w:r>
    </w:p>
    <w:p>
      <w:r>
        <w:t xml:space="preserve">   C. 财产安全    D. 以上皆是</w:t>
      </w:r>
    </w:p>
    <w:p>
      <w:r>
        <w:t>64. 施工安全控制的特点不包括</w:t>
      </w:r>
    </w:p>
    <w:p>
      <w:r>
        <w:t xml:space="preserve">   A. 控制面广    B. 控制的动态性</w:t>
      </w:r>
    </w:p>
    <w:p>
      <w:r>
        <w:t xml:space="preserve">   C. 控制系统的交叉性    D. 控制的直接性</w:t>
      </w:r>
    </w:p>
    <w:p>
      <w:r>
        <w:t>65. 三级安全教育包括</w:t>
      </w:r>
    </w:p>
    <w:p>
      <w:r>
        <w:t xml:space="preserve">   A. 公司级、项目级、班组级    B. 公司级、工程级、班组级</w:t>
      </w:r>
    </w:p>
    <w:p>
      <w:r>
        <w:t xml:space="preserve">   C. 工程级、项目级、班组级    D. 公司级、工程级、项目级</w:t>
      </w:r>
    </w:p>
    <w:p>
      <w:r>
        <w:t>66. 危险源识别的方法中，()是实现安全第一的最重要手段</w:t>
      </w:r>
    </w:p>
    <w:p>
      <w:r>
        <w:t xml:space="preserve">   A. 事前控制    B. 事中控制</w:t>
      </w:r>
    </w:p>
    <w:p>
      <w:r>
        <w:t xml:space="preserve">   C. 事后控制    D. 全过程控制</w:t>
      </w:r>
    </w:p>
    <w:p>
      <w:r>
        <w:t>67. 第一类危险源是指</w:t>
      </w:r>
    </w:p>
    <w:p>
      <w:r>
        <w:t xml:space="preserve">   A. 可能发生意外释放的能量或危险物质    B. 导致能量或危险物质约束或限制措施破坏或失效的各种因素</w:t>
      </w:r>
    </w:p>
    <w:p>
      <w:r>
        <w:t xml:space="preserve">   C. 设备故障    D. 人为失误</w:t>
      </w:r>
    </w:p>
    <w:p>
      <w:r>
        <w:t>68. 第二类危险源是指</w:t>
      </w:r>
    </w:p>
    <w:p>
      <w:r>
        <w:t xml:space="preserve">   A. 可能发生意外释放的能量    B. 导致能量或危险物质约束或限制措施破坏或失效的各种因素</w:t>
      </w:r>
    </w:p>
    <w:p>
      <w:r>
        <w:t xml:space="preserve">   C. 有毒物质    D. 易燃易爆物质</w:t>
      </w:r>
    </w:p>
    <w:p>
      <w:r>
        <w:t>69. 安全事故处理的原则是</w:t>
      </w:r>
    </w:p>
    <w:p>
      <w:r>
        <w:t xml:space="preserve">   A. 事故原因不清楚不放过    B. 事故责任者和员工没有受到教育不放过</w:t>
      </w:r>
    </w:p>
    <w:p>
      <w:r>
        <w:t xml:space="preserve">   C. 事故责任者没有处理不放过    D. 以上皆是</w:t>
      </w:r>
    </w:p>
    <w:p>
      <w:r>
        <w:t>70. 按事故后果严重程度分类，重伤是指损失工作日等于和超过()日的失能伤害</w:t>
      </w:r>
    </w:p>
    <w:p>
      <w:r>
        <w:t xml:space="preserve">   A. 100    B. 105</w:t>
      </w:r>
    </w:p>
    <w:p>
      <w:r>
        <w:t xml:space="preserve">   C. 110    D. 120</w:t>
      </w:r>
    </w:p>
    <w:p>
      <w:r>
        <w:t>71. 职业健康安全管理体系的系统标准是</w:t>
      </w:r>
    </w:p>
    <w:p>
      <w:r>
        <w:t xml:space="preserve">   A. GB/T 28001    B. GB/T 19001</w:t>
      </w:r>
    </w:p>
    <w:p>
      <w:r>
        <w:t xml:space="preserve">   C. GB/T 24001    D. GB/T 23331</w:t>
      </w:r>
    </w:p>
    <w:p>
      <w:r>
        <w:t>72. 环境管理体系的系统标准是</w:t>
      </w:r>
    </w:p>
    <w:p>
      <w:r>
        <w:t xml:space="preserve">   A. GB/T 28001    B. GB/T 19001</w:t>
      </w:r>
    </w:p>
    <w:p>
      <w:r>
        <w:t xml:space="preserve">   C. GB/T 24001    D. GB/T 23331</w:t>
      </w:r>
    </w:p>
    <w:p>
      <w:r>
        <w:t>73. 质量管理体系的系统标准是</w:t>
      </w:r>
    </w:p>
    <w:p>
      <w:r>
        <w:t xml:space="preserve">   A. GB/T 28001    B. GB/T 19001</w:t>
      </w:r>
    </w:p>
    <w:p>
      <w:r>
        <w:t xml:space="preserve">   C. GB/T 24001    D. GB/T 23331</w:t>
      </w:r>
    </w:p>
    <w:p>
      <w:r>
        <w:t>74. 建设工程合同按承包工程计价方式可分为</w:t>
      </w:r>
    </w:p>
    <w:p>
      <w:r>
        <w:t xml:space="preserve">   A. 总价合同、单价合同、成本加酬金合同    B. 固定总价合同、变动总价合同</w:t>
      </w:r>
    </w:p>
    <w:p>
      <w:r>
        <w:t xml:space="preserve">   C. 固定单价合同、变动单价合同    D. 直接费合同、间接费合同</w:t>
      </w:r>
    </w:p>
    <w:p>
      <w:r>
        <w:t>75. 总价合同是指根据合同规定的工程施工内容和有关条件，业主应付给承包商的款额是一个</w:t>
      </w:r>
    </w:p>
    <w:p>
      <w:r>
        <w:t xml:space="preserve">   A. 规定的金额    B. 变动的金额</w:t>
      </w:r>
    </w:p>
    <w:p>
      <w:r>
        <w:t xml:space="preserve">   C. 估算的金额    D. 协商的金额</w:t>
      </w:r>
    </w:p>
    <w:p>
      <w:r>
        <w:t>76. 固定总价合同适用于以下情况</w:t>
      </w:r>
    </w:p>
    <w:p>
      <w:r>
        <w:t xml:space="preserve">   A. 工程量小、工期短    B. 工程量大、工期长</w:t>
      </w:r>
    </w:p>
    <w:p>
      <w:r>
        <w:t xml:space="preserve">   C. 工程结构和技术简单    D. A和C</w:t>
      </w:r>
    </w:p>
    <w:p>
      <w:r>
        <w:t>77. 变动总价合同中，合同总价可以根据</w:t>
      </w:r>
    </w:p>
    <w:p>
      <w:r>
        <w:t xml:space="preserve">   A. 合同规定的调整条款    B. 业主要求</w:t>
      </w:r>
    </w:p>
    <w:p>
      <w:r>
        <w:t xml:space="preserve">   C. 承包商要求    D. 监理要求</w:t>
      </w:r>
    </w:p>
    <w:p>
      <w:r>
        <w:t>78. 单价合同的特点是</w:t>
      </w:r>
    </w:p>
    <w:p>
      <w:r>
        <w:t xml:space="preserve">   A. 单价优先    B. 总价优先</w:t>
      </w:r>
    </w:p>
    <w:p>
      <w:r>
        <w:t xml:space="preserve">   C. 成本优先    D. 利润优先</w:t>
      </w:r>
    </w:p>
    <w:p>
      <w:r>
        <w:t>79. 成本加酬金合同也称为</w:t>
      </w:r>
    </w:p>
    <w:p>
      <w:r>
        <w:t xml:space="preserve">   A. 成本补偿合同    B. 成本加固定费用合同</w:t>
      </w:r>
    </w:p>
    <w:p>
      <w:r>
        <w:t xml:space="preserve">   C. 成本加比例费用合同    D. 成本加奖金合同</w:t>
      </w:r>
    </w:p>
    <w:p>
      <w:r>
        <w:t>80. 成本加酬金合同适用于</w:t>
      </w:r>
    </w:p>
    <w:p>
      <w:r>
        <w:t xml:space="preserve">   A. 紧急工程    B. 新型工程</w:t>
      </w:r>
    </w:p>
    <w:p>
      <w:r>
        <w:t xml:space="preserve">   C. 风险很大的工程    D. 以上皆是</w:t>
      </w:r>
    </w:p>
    <w:p>
      <w:r>
        <w:t>81. 索赔成立的前提条件不包括</w:t>
      </w:r>
    </w:p>
    <w:p>
      <w:r>
        <w:t xml:space="preserve">   A. 与合同对照，事件已造成了承包人工程项目成本的额外支出，或直接工期损失    B. 造成费用增加或工期损失的原因，按合同约定不属于承包人的行为责任或风险责任</w:t>
      </w:r>
    </w:p>
    <w:p>
      <w:r>
        <w:t xml:space="preserve">   C. 承包人按合同规定的程序和时间提交索赔意向通知和索赔报告    D. 索赔金额必须在10万元以上</w:t>
      </w:r>
    </w:p>
    <w:p>
      <w:r>
        <w:t>82. 索赔意向通知应该在索赔事件发生后()天内发出</w:t>
      </w:r>
    </w:p>
    <w:p>
      <w:r>
        <w:t xml:space="preserve">   A. 7    B. 14</w:t>
      </w:r>
    </w:p>
    <w:p>
      <w:r>
        <w:t xml:space="preserve">   C. 28    D. 30</w:t>
      </w:r>
    </w:p>
    <w:p>
      <w:r>
        <w:t>83. 监理人应在收到索赔报告后()天内完成审查并报送发包人</w:t>
      </w:r>
    </w:p>
    <w:p>
      <w:r>
        <w:t xml:space="preserve">   A. 14    B. 28</w:t>
      </w:r>
    </w:p>
    <w:p>
      <w:r>
        <w:t xml:space="preserve">   C. 42    D. 56</w:t>
      </w:r>
    </w:p>
    <w:p>
      <w:r>
        <w:t>84. 建设工程项目信息管理的目的旨在通过有效的项目信息传输的()为项目建设的增值服务</w:t>
      </w:r>
    </w:p>
    <w:p>
      <w:r>
        <w:t xml:space="preserve">   A. 组织和控制    B. 组织和管理</w:t>
      </w:r>
    </w:p>
    <w:p>
      <w:r>
        <w:t xml:space="preserve">   C. 控制和管理    D. 管理和协调</w:t>
      </w:r>
    </w:p>
    <w:p>
      <w:r>
        <w:t>85. 项目的信息管理是通过对各个系统、各项工作和各种数据的管理，使项目的信息能方便和有效地</w:t>
      </w:r>
    </w:p>
    <w:p>
      <w:r>
        <w:t xml:space="preserve">   A. 获取    B. 存档</w:t>
      </w:r>
    </w:p>
    <w:p>
      <w:r>
        <w:t xml:space="preserve">   C. 处理和交流    D. 以上皆是</w:t>
      </w:r>
    </w:p>
    <w:p>
      <w:r>
        <w:t>86. 信息指的是用口头的方式、书面的方式或电子的方式传输（传达、传递）的</w:t>
      </w:r>
    </w:p>
    <w:p>
      <w:r>
        <w:t xml:space="preserve">   A. 知识    B. 资料</w:t>
      </w:r>
    </w:p>
    <w:p>
      <w:r>
        <w:t xml:space="preserve">   C. 情报    D. 以上皆是</w:t>
      </w:r>
    </w:p>
    <w:p>
      <w:r>
        <w:t>87. 项目实施的工作项编码应覆盖项目实施的工作任务目录的</w:t>
      </w:r>
    </w:p>
    <w:p>
      <w:r>
        <w:t xml:space="preserve">   A. 大部分内容    B. 部分内容</w:t>
      </w:r>
    </w:p>
    <w:p>
      <w:r>
        <w:t xml:space="preserve">   C. 全部内容    D. 核心内容</w:t>
      </w:r>
    </w:p>
    <w:p>
      <w:r>
        <w:t>88. 工程档案的编码应根据有关工程档案的规定、项目的特点和()的需求而建立</w:t>
      </w:r>
    </w:p>
    <w:p>
      <w:r>
        <w:t xml:space="preserve">   A. 项目实施单位    B. 建设单位</w:t>
      </w:r>
    </w:p>
    <w:p>
      <w:r>
        <w:t xml:space="preserve">   C. 设计单位    D. 监理单位</w:t>
      </w:r>
    </w:p>
    <w:p>
      <w:r>
        <w:t>89. 施工组织设计应由()主持编制</w:t>
      </w:r>
    </w:p>
    <w:p>
      <w:r>
        <w:t xml:space="preserve">   A. 项目负责人    B. 企业负责人</w:t>
      </w:r>
    </w:p>
    <w:p>
      <w:r>
        <w:t xml:space="preserve">   C. 技术负责人    D. 监理工程师</w:t>
      </w:r>
    </w:p>
    <w:p>
      <w:r>
        <w:t>90. 单位工程施工组织设计应由()审批</w:t>
      </w:r>
    </w:p>
    <w:p>
      <w:r>
        <w:t xml:space="preserve">   A. 项目负责人    B. 施工单位主管</w:t>
      </w:r>
    </w:p>
    <w:p>
      <w:r>
        <w:t xml:space="preserve">   C. 施工单位技术负责人    D. 总监理工程师</w:t>
      </w:r>
    </w:p>
    <w:p>
      <w:r>
        <w:t>91. 项目管理目标责任书应在项目实施之前，由()与项目经理协商制定</w:t>
      </w:r>
    </w:p>
    <w:p>
      <w:r>
        <w:t xml:space="preserve">   A. 项目负责人    B. 法定代表人</w:t>
      </w:r>
    </w:p>
    <w:p>
      <w:r>
        <w:t xml:space="preserve">   C. 企业总经理    D. 总工程师</w:t>
      </w:r>
    </w:p>
    <w:p>
      <w:r>
        <w:t>92. 项目经理由于主观原因，或由于工作失误有可能承担</w:t>
      </w:r>
    </w:p>
    <w:p>
      <w:r>
        <w:t xml:space="preserve">   A. 法律责任    B. 经济责任</w:t>
      </w:r>
    </w:p>
    <w:p>
      <w:r>
        <w:t xml:space="preserve">   C. 法律责任和经济责任    D. 刑事责任</w:t>
      </w:r>
    </w:p>
    <w:p>
      <w:r>
        <w:t>93. 沟通过程的要素中，()是沟通者</w:t>
      </w:r>
    </w:p>
    <w:p>
      <w:r>
        <w:t xml:space="preserve">   A. 沟通主体    B. 沟通客体</w:t>
      </w:r>
    </w:p>
    <w:p>
      <w:r>
        <w:t xml:space="preserve">   C. 沟通介体    D. 沟通渠道</w:t>
      </w:r>
    </w:p>
    <w:p>
      <w:r>
        <w:t>94. 沟通环境包括</w:t>
      </w:r>
    </w:p>
    <w:p>
      <w:r>
        <w:t xml:space="preserve">   A. 组织内部的沟通环境    B. 组织外部的沟通环境</w:t>
      </w:r>
    </w:p>
    <w:p>
      <w:r>
        <w:t xml:space="preserve">   C. 组织内部和外部的沟通环境    D. 以上都不是</w:t>
      </w:r>
    </w:p>
    <w:p>
      <w:r>
        <w:t>95. 施工成本计划的编制以()为基础，关键是确定目标成本</w:t>
      </w:r>
    </w:p>
    <w:p>
      <w:r>
        <w:t xml:space="preserve">   A. 成本预测    B. 成本控制</w:t>
      </w:r>
    </w:p>
    <w:p>
      <w:r>
        <w:t xml:space="preserve">   C. 成本核算    D. 成本考核</w:t>
      </w:r>
    </w:p>
    <w:p>
      <w:r>
        <w:t>96. 实践中，人们通常将建设工程项目的施工成本管理分为</w:t>
      </w:r>
    </w:p>
    <w:p>
      <w:r>
        <w:t xml:space="preserve">   A. 事先控制、事中控制、事后控制    B. 前馈控制、反馈控制</w:t>
      </w:r>
    </w:p>
    <w:p>
      <w:r>
        <w:t xml:space="preserve">   C. 静态控制、动态控制    D. 全面控制、重点控制</w:t>
      </w:r>
    </w:p>
    <w:p>
      <w:r>
        <w:t>97. 网络图中，工作用()表示</w:t>
      </w:r>
    </w:p>
    <w:p>
      <w:r>
        <w:t xml:space="preserve">   A. 箭线及其两端节点    B. 节点</w:t>
      </w:r>
    </w:p>
    <w:p>
      <w:r>
        <w:t xml:space="preserve">   C. 母线    D. 圆圈</w:t>
      </w:r>
    </w:p>
    <w:p>
      <w:r>
        <w:t>98. 在双代号网络图中，虚工作</w:t>
      </w:r>
    </w:p>
    <w:p>
      <w:r>
        <w:t xml:space="preserve">   A. 既不消耗时间，也不消耗资源    B. 消耗时间不消耗资源</w:t>
      </w:r>
    </w:p>
    <w:p>
      <w:r>
        <w:t xml:space="preserve">   C. 消耗资源不消耗时间    D. 既消耗时间也消耗资源</w:t>
      </w:r>
    </w:p>
    <w:p>
      <w:r>
        <w:t>99. 质量控制活动包括</w:t>
      </w:r>
    </w:p>
    <w:p>
      <w:r>
        <w:t xml:space="preserve">   A. 设定标准    B. 测量结果</w:t>
      </w:r>
    </w:p>
    <w:p>
      <w:r>
        <w:t xml:space="preserve">   C. 评价和纠偏    D. 以上皆是</w:t>
      </w:r>
    </w:p>
    <w:p>
      <w:r>
        <w:t>100. 事中质量控制的目标是</w:t>
      </w:r>
    </w:p>
    <w:p>
      <w:r>
        <w:t xml:space="preserve">   A. 确保工序质量合格    B. 杜绝质量事故发生</w:t>
      </w:r>
    </w:p>
    <w:p>
      <w:r>
        <w:t xml:space="preserve">   C. 质量活动的行为约束    D. A和B</w:t>
      </w:r>
    </w:p>
    <w:p/>
    <w:p>
      <w:r>
        <w:t>二、参考答案及解析</w:t>
      </w:r>
    </w:p>
    <w:p/>
    <w:p>
      <w:r>
        <w:t>1.【答案】A</w:t>
      </w:r>
    </w:p>
    <w:p>
      <w:r>
        <w:t xml:space="preserve">   【解析】项目管理的核心任务是项目的目标控制，因此按项目管理学的基本理论，没有明确目标的建设工程不是项目管理的对象。</w:t>
      </w:r>
    </w:p>
    <w:p>
      <w:r>
        <w:t>2.【答案】B</w:t>
      </w:r>
    </w:p>
    <w:p>
      <w:r>
        <w:t xml:space="preserve">   【解析】业主方是建设工程项目生产过程的总组织者，因此业主方的项目管理是管理的核心。</w:t>
      </w:r>
    </w:p>
    <w:p>
      <w:r>
        <w:t>3.【答案】D</w:t>
      </w:r>
    </w:p>
    <w:p>
      <w:r>
        <w:t xml:space="preserve">   【解析】业主方项目管理的目标包括项目的投资目标、进度目标和质量目标，其中投资目标是项目的总投资目标。</w:t>
      </w:r>
    </w:p>
    <w:p>
      <w:r>
        <w:t>4.【答案】B</w:t>
      </w:r>
    </w:p>
    <w:p>
      <w:r>
        <w:t xml:space="preserve">   【解析】设计方的项目管理工作主要在设计阶段进行，但也涉及设计前的准备阶段、施工阶段、动用前准备阶段和保修期。</w:t>
      </w:r>
    </w:p>
    <w:p>
      <w:r>
        <w:t>5.【答案】D</w:t>
      </w:r>
    </w:p>
    <w:p>
      <w:r>
        <w:t xml:space="preserve">   【解析】施工方项目管理的目标应符合合同的要求，包括施工的成本目标、施工的进度目标和施工的质量目标。</w:t>
      </w:r>
    </w:p>
    <w:p>
      <w:r>
        <w:t>6.【答案】D</w:t>
      </w:r>
    </w:p>
    <w:p>
      <w:r>
        <w:t xml:space="preserve">   【解析】职能组织结构、线性组织结构和矩阵组织结构是三种常用的组织结构模式，各有优缺点。</w:t>
      </w:r>
    </w:p>
    <w:p>
      <w:r>
        <w:t>7.【答案】B</w:t>
      </w:r>
    </w:p>
    <w:p>
      <w:r>
        <w:t xml:space="preserve">   【解析】在线性组织结构中，每一个工作部门只有一个指令源，避免了由于矛盾的指令而影响组织系统的运行。</w:t>
      </w:r>
    </w:p>
    <w:p>
      <w:r>
        <w:t>8.【答案】B</w:t>
      </w:r>
    </w:p>
    <w:p>
      <w:r>
        <w:t xml:space="preserve">   【解析】矩阵组织结构适宜用于大的组织系统，在矩阵组织结构中，每一项纵向和横向交汇的工作，指令来自于纵向和横向两个工作部门。</w:t>
      </w:r>
    </w:p>
    <w:p>
      <w:r>
        <w:t>9.【答案】A</w:t>
      </w:r>
    </w:p>
    <w:p>
      <w:r>
        <w:t xml:space="preserve">   【解析】项目结构图是一个组织工具，它通过树状图的方式对项目的结构进行逐层分解，以反映组成该项目的所有工作任务。</w:t>
      </w:r>
    </w:p>
    <w:p>
      <w:r>
        <w:t>10.【答案】B</w:t>
      </w:r>
    </w:p>
    <w:p>
      <w:r>
        <w:t xml:space="preserve">   【解析】组织结构图反映一个组织系统中各组成部门（组成元素）之间的组织关系（指令关系）。</w:t>
      </w:r>
    </w:p>
    <w:p>
      <w:r>
        <w:t>11.【答案】C</w:t>
      </w:r>
    </w:p>
    <w:p>
      <w:r>
        <w:t xml:space="preserve">   【解析】合同结构图反映一个建设项目参与单位之间的合同关系，它是通过双向箭线来表示的。</w:t>
      </w:r>
    </w:p>
    <w:p>
      <w:r>
        <w:t>12.【答案】C</w:t>
      </w:r>
    </w:p>
    <w:p>
      <w:r>
        <w:t xml:space="preserve">   【解析】建设工程项目策划指的是通过调查研究和收集资料，在充分占有信息的基础上，针对建设工程项目的决策和实施，或决策和实施中的某个问题，进行组织、管理、经济和技术等方面的科学分析和论证，旨在为项目建设的决策和实施增值。</w:t>
      </w:r>
    </w:p>
    <w:p>
      <w:r>
        <w:t>13.【答案】B</w:t>
      </w:r>
    </w:p>
    <w:p>
      <w:r>
        <w:t xml:space="preserve">   【解析】项目实施阶段策划的主要任务是定义如何组织开发或建设，即定义项目开发或建设的任务和意义。</w:t>
      </w:r>
    </w:p>
    <w:p>
      <w:r>
        <w:t>14.【答案】B</w:t>
      </w:r>
    </w:p>
    <w:p>
      <w:r>
        <w:t xml:space="preserve">   【解析】施工总承包模式是指业主方委托一个施工单位或由多个施工单位组成的施工联合体或施工合作体作为施工总包单位，施工总包单位视需要再委托其他施工单位作为分包单位配合施工。</w:t>
      </w:r>
    </w:p>
    <w:p>
      <w:r>
        <w:t>15.【答案】C</w:t>
      </w:r>
    </w:p>
    <w:p>
      <w:r>
        <w:t xml:space="preserve">   【解析】施工总承包模式下，项目质量的好坏很大程度上取决于施工总承包单位的选择，取决于施工总承包单位的管理水平和技术水平。</w:t>
      </w:r>
    </w:p>
    <w:p>
      <w:r>
        <w:t>16.【答案】B</w:t>
      </w:r>
    </w:p>
    <w:p>
      <w:r>
        <w:t xml:space="preserve">   【解析】施工总承包管理模式下，施工总承包管理单位不参与具体工程的施工，而具体工程的施工需要再进行分包单位的招标与发包。</w:t>
      </w:r>
    </w:p>
    <w:p>
      <w:r>
        <w:t>17.【答案】A</w:t>
      </w:r>
    </w:p>
    <w:p>
      <w:r>
        <w:t xml:space="preserve">   【解析】建设项目工程总承包的基本出发点是借鉴工业生产组织的经验，实现建设生产过程的组织集成化，以克服由于设计与施工的分离致使投资增加。</w:t>
      </w:r>
    </w:p>
    <w:p>
      <w:r>
        <w:t>18.【答案】D</w:t>
      </w:r>
    </w:p>
    <w:p>
      <w:r>
        <w:t xml:space="preserve">   【解析】施工组织设计的编制原则包括重视工程的组织对施工的作用、提高施工的工业化程度、重视管理创新和技术创新、重视工程施工的目标控制等，不包括尽量增加施工规模。</w:t>
      </w:r>
    </w:p>
    <w:p>
      <w:r>
        <w:t>19.【答案】D</w:t>
      </w:r>
    </w:p>
    <w:p>
      <w:r>
        <w:t xml:space="preserve">   【解析】单位工程施工组织设计的主要内容包括工程概况及施工特点分析、施工方案的选择、单位工程施工准备工作计划、单位工程施工进度计划等，不包括项目可行性研究报告。</w:t>
      </w:r>
    </w:p>
    <w:p>
      <w:r>
        <w:t>20.【答案】A</w:t>
      </w:r>
    </w:p>
    <w:p>
      <w:r>
        <w:t xml:space="preserve">   【解析】施工组织总设计是以整个建设工程项目为对象而编制的，它是对整个建设工程项目施工的战略部署，是指导全局性施工的技术和经济纲要。</w:t>
      </w:r>
    </w:p>
    <w:p>
      <w:r>
        <w:t>21.【答案】A</w:t>
      </w:r>
    </w:p>
    <w:p>
      <w:r>
        <w:t xml:space="preserve">   【解析】项目目标动态控制的准备工作是将项目目标进行分解，以确定用于目标控制的计划值（如投资、进度和质量的计划值）。</w:t>
      </w:r>
    </w:p>
    <w:p>
      <w:r>
        <w:t>22.【答案】A</w:t>
      </w:r>
    </w:p>
    <w:p>
      <w:r>
        <w:t xml:space="preserve">   【解析】项目目标动态控制的核心是，在项目实施的过程中定期地进行项目目标的计划值和实际值的比较，当发现项目目标偏离时采取纠偏措施。</w:t>
      </w:r>
    </w:p>
    <w:p>
      <w:r>
        <w:t>23.【答案】C</w:t>
      </w:r>
    </w:p>
    <w:p>
      <w:r>
        <w:t xml:space="preserve">   【解析】经济措施分析由于经济的原因而影响项目目标实现的问题，并采取相应的措施，如落实加快工程施工进度所需的资金等。</w:t>
      </w:r>
    </w:p>
    <w:p>
      <w:r>
        <w:t>24.【答案】A</w:t>
      </w:r>
    </w:p>
    <w:p>
      <w:r>
        <w:t xml:space="preserve">   【解析】组织措施分析由于组织的原因而影响项目目标实现的问题，并采取相应的措施，如调整项目组织结构、任务分工、管理职能分工、工作流程组织和项目管理班子人员等。</w:t>
      </w:r>
    </w:p>
    <w:p>
      <w:r>
        <w:t>25.【答案】B</w:t>
      </w:r>
    </w:p>
    <w:p>
      <w:r>
        <w:t xml:space="preserve">   【解析】管理措施（包括合同措施）分析由于管理的原因而影响项目目标实现的问题，并采取相应的措施，如调整进度管理的方法和手段，改变施工管理和强化合同管理等。</w:t>
      </w:r>
    </w:p>
    <w:p>
      <w:r>
        <w:t>26.【答案】D</w:t>
      </w:r>
    </w:p>
    <w:p>
      <w:r>
        <w:t xml:space="preserve">   【解析】技术措施分析由于技术（包括设计和施工的技术）的原因而影响项目目标实现的问题，并采取相应的措施，如调整设计、改进施工方法和改变施工机具等。</w:t>
      </w:r>
    </w:p>
    <w:p>
      <w:r>
        <w:t>27.【答案】A</w:t>
      </w:r>
    </w:p>
    <w:p>
      <w:r>
        <w:t xml:space="preserve">   【解析】项目经理是企业法定代表人在建设工程项目上的授权委托代理人，项目经理不是一个技术岗位，而是一个管理岗位。</w:t>
      </w:r>
    </w:p>
    <w:p>
      <w:r>
        <w:t>28.【答案】B</w:t>
      </w:r>
    </w:p>
    <w:p>
      <w:r>
        <w:t xml:space="preserve">   【解析】建筑施工企业项目经理，是指受企业法定代表人委托对工程项目施工过程全面负责的项目管理者，是建筑施工企业法定代表人在工程项目上的代表人。</w:t>
      </w:r>
    </w:p>
    <w:p>
      <w:r>
        <w:t>29.【答案】B</w:t>
      </w:r>
    </w:p>
    <w:p>
      <w:r>
        <w:t xml:space="preserve">   【解析】项目经理在承担工程项目施工的管理过程中，应当按照建筑施工企业与建设单位签订的工程承包合同，与本企业法定代表人签订项目承包合同。</w:t>
      </w:r>
    </w:p>
    <w:p>
      <w:r>
        <w:t>30.【答案】A</w:t>
      </w:r>
    </w:p>
    <w:p>
      <w:r>
        <w:t xml:space="preserve">   【解析】项目经理的任务包括项目的行政管理和项目管理两个方面，其在项目管理方面的主要任务是施工安全管理、施工成本控制、施工进度控制等。</w:t>
      </w:r>
    </w:p>
    <w:p>
      <w:r>
        <w:t>31.【答案】A</w:t>
      </w:r>
    </w:p>
    <w:p>
      <w:r>
        <w:t xml:space="preserve">   【解析】沟通过程的要素包括沟通主体、沟通客体、沟通介体、沟通环境和沟通渠道，其中沟通主体在沟通过程中处于主导地位。</w:t>
      </w:r>
    </w:p>
    <w:p>
      <w:r>
        <w:t>32.【答案】A</w:t>
      </w:r>
    </w:p>
    <w:p>
      <w:r>
        <w:t xml:space="preserve">   【解析】风险指的是损失的不确定性，对建设工程项目管理而言，风险是指可能出现的影响项目目标实现的不确定因素。</w:t>
      </w:r>
    </w:p>
    <w:p>
      <w:r>
        <w:t>33.【答案】B</w:t>
      </w:r>
    </w:p>
    <w:p>
      <w:r>
        <w:t xml:space="preserve">   【解析】经济与管理风险包括：宏观和微观经济情况、工程资金供应的条件、合同风险、现场与公用防火设施的可用性及其数量、事故防范措施和计划、人身安全控制计划、信息安全控制计划等。</w:t>
      </w:r>
    </w:p>
    <w:p>
      <w:r>
        <w:t>34.【答案】B</w:t>
      </w:r>
    </w:p>
    <w:p>
      <w:r>
        <w:t xml:space="preserve">   【解析】事故防范措施和计划属于经济与管理风险，是由于经济和管理方面的原因可能导致的风险。</w:t>
      </w:r>
    </w:p>
    <w:p>
      <w:r>
        <w:t>35.【答案】D</w:t>
      </w:r>
    </w:p>
    <w:p>
      <w:r>
        <w:t xml:space="preserve">   【解析】技术风险包括：工程勘测资料和有关文件、工程设计文件、工程施工方案、工程物资、工程机械等。</w:t>
      </w:r>
    </w:p>
    <w:p>
      <w:r>
        <w:t>36.【答案】D</w:t>
      </w:r>
    </w:p>
    <w:p>
      <w:r>
        <w:t xml:space="preserve">   【解析】风险评估包括：利用已有数据资料和相关专业方法分析各种风险因素发生的概率；分析各种风险的损失量；根据各种风险发生的概率和损失量，确定各种风险的风险量和风险等级。</w:t>
      </w:r>
    </w:p>
    <w:p>
      <w:r>
        <w:t>37.【答案】B</w:t>
      </w:r>
    </w:p>
    <w:p>
      <w:r>
        <w:t xml:space="preserve">   【解析】成本计划是建立施工项目成本管理责任制、开展成本控制和核算的基础，它是该项目降低成本的指导文件，是设立目标成本的依据。</w:t>
      </w:r>
    </w:p>
    <w:p>
      <w:r>
        <w:t>38.【答案】A</w:t>
      </w:r>
    </w:p>
    <w:p>
      <w:r>
        <w:t xml:space="preserve">   【解析】施工成本计划的指标应经过科学的分析确定，可采用对比法、因素分析法等进行测定，一般情况下有三类指标：成本计划的数量指标、质量指标和效益指标。</w:t>
      </w:r>
    </w:p>
    <w:p>
      <w:r>
        <w:t>39.【答案】A</w:t>
      </w:r>
    </w:p>
    <w:p>
      <w:r>
        <w:t xml:space="preserve">   【解析】施工成本控制的步骤为：比较、分析、预测、纠偏、检查。其中分析是施工成本控制工作的核心。</w:t>
      </w:r>
    </w:p>
    <w:p>
      <w:r>
        <w:t>40.【答案】B</w:t>
      </w:r>
    </w:p>
    <w:p>
      <w:r>
        <w:t xml:space="preserve">   【解析】在比较的基础上，对比较的结果进行分析，以确定偏差的严重性及偏差产生的原因，这一步是施工成本控制工作的核心。</w:t>
      </w:r>
    </w:p>
    <w:p>
      <w:r>
        <w:t>41.【答案】C</w:t>
      </w:r>
    </w:p>
    <w:p>
      <w:r>
        <w:t xml:space="preserve">   【解析】横道图法具有形象、直观、一目了然等优点，它能够准确表达出费用的绝对偏差，而且能直观地表明偏差的严重性。</w:t>
      </w:r>
    </w:p>
    <w:p>
      <w:r>
        <w:t>42.【答案】B</w:t>
      </w:r>
    </w:p>
    <w:p>
      <w:r>
        <w:t xml:space="preserve">   【解析】表格法是进行偏差分析最常用的一种方法，它将项目编号、名称、各费用参数以及费用偏差数综合归纳入一张表格中，并且直接在表格中进行比较。</w:t>
      </w:r>
    </w:p>
    <w:p>
      <w:r>
        <w:t>43.【答案】A</w:t>
      </w:r>
    </w:p>
    <w:p>
      <w:r>
        <w:t xml:space="preserve">   【解析】施工成本分析的基本方法包括：比较法、因素分析法、差额计算法、比率法等。</w:t>
      </w:r>
    </w:p>
    <w:p>
      <w:r>
        <w:t>44.【答案】A</w:t>
      </w:r>
    </w:p>
    <w:p>
      <w:r>
        <w:t xml:space="preserve">   【解析】因素分析法又称连环置换法，这种方法可用来分析各种因素对成本的影响程度。</w:t>
      </w:r>
    </w:p>
    <w:p>
      <w:r>
        <w:t>45.【答案】D</w:t>
      </w:r>
    </w:p>
    <w:p>
      <w:r>
        <w:t xml:space="preserve">   【解析】施工成本考核是指在施工项目完成后，对施工项目成本形成中的各责任者，按施工项目成本目标责任制的有关规定，将成本的实际指标与计划、定额、预算进行对比和考核，评定施工项目成本计划的完成情况和各责任者的业绩。</w:t>
      </w:r>
    </w:p>
    <w:p>
      <w:r>
        <w:t>46.【答案】A</w:t>
      </w:r>
    </w:p>
    <w:p>
      <w:r>
        <w:t xml:space="preserve">   【解析】进度控制的目的是通过控制以实现工程的进度目标，如只重视进度计划的编制，而不重视进度计划必要的调整，则进度无法得到控制。</w:t>
      </w:r>
    </w:p>
    <w:p>
      <w:r>
        <w:t>47.【答案】C</w:t>
      </w:r>
    </w:p>
    <w:p>
      <w:r>
        <w:t xml:space="preserve">   【解析】业主方进度控制的任务是控制整个项目实施阶段的进度，包括控制设计准备阶段的工作进度、设计工作进度、施工进度、物资采购工作进度以及项目动用前准备阶段的工作进度。</w:t>
      </w:r>
    </w:p>
    <w:p>
      <w:r>
        <w:t>48.【答案】A</w:t>
      </w:r>
    </w:p>
    <w:p>
      <w:r>
        <w:t xml:space="preserve">   【解析】设计方进度控制的任务是依据设计任务委托合同对设计工作进度的要求控制设计工作进度，这是设计方履行合同的义务。</w:t>
      </w:r>
    </w:p>
    <w:p>
      <w:r>
        <w:t>49.【答案】A</w:t>
      </w:r>
    </w:p>
    <w:p>
      <w:r>
        <w:t xml:space="preserve">   【解析】施工方进度控制的任务是依据施工任务委托合同对施工进度的要求控制施工进度，这是施工方履行合同的义务。</w:t>
      </w:r>
    </w:p>
    <w:p>
      <w:r>
        <w:t>50.【答案】D</w:t>
      </w:r>
    </w:p>
    <w:p>
      <w:r>
        <w:t xml:space="preserve">   【解析】工期定额是编制大中型建设工程项目施工进度计划的依据，它是指在一定的技术环境和社会环境下，完成单位工程或群体工程所规定的工作日天数。</w:t>
      </w:r>
    </w:p>
    <w:p>
      <w:r>
        <w:t>51.【答案】A</w:t>
      </w:r>
    </w:p>
    <w:p>
      <w:r>
        <w:t xml:space="preserve">   【解析】双代号网络图是以箭线及其两端节点的编号表示工作的网络图，每一项工作都用一条箭线和相应的一对节点表示。</w:t>
      </w:r>
    </w:p>
    <w:p>
      <w:r>
        <w:t>52.【答案】B</w:t>
      </w:r>
    </w:p>
    <w:p>
      <w:r>
        <w:t xml:space="preserve">   【解析】虚工作是在双代号网络图中，为了正确地表达图中工作之间的逻辑关系，往往需要应用虚箭线，虚箭线是实际工作中并不存在的一项虚设工作。</w:t>
      </w:r>
    </w:p>
    <w:p>
      <w:r>
        <w:t>53.【答案】A</w:t>
      </w:r>
    </w:p>
    <w:p>
      <w:r>
        <w:t xml:space="preserve">   【解析】关键工作指的是网络计划中总时差最小的工作。当计划工期等于计算工期时，总时差为零的工作就是关键工作。</w:t>
      </w:r>
    </w:p>
    <w:p>
      <w:r>
        <w:t>54.【答案】A</w:t>
      </w:r>
    </w:p>
    <w:p>
      <w:r>
        <w:t xml:space="preserve">   【解析】当计划工期等于计算工期时，总时差为零的工作就是关键工作，关键工作组成的线路就是关键线路。</w:t>
      </w:r>
    </w:p>
    <w:p>
      <w:r>
        <w:t>55.【答案】A</w:t>
      </w:r>
    </w:p>
    <w:p>
      <w:r>
        <w:t xml:space="preserve">   【解析】质量控制是质量管理的一部分，致力于满足质量要求，诸如以顾客为关注焦点、领导作用、全员参与、过程方法、管理的系统方法等。</w:t>
      </w:r>
    </w:p>
    <w:p>
      <w:r>
        <w:t>56.【答案】A</w:t>
      </w:r>
    </w:p>
    <w:p>
      <w:r>
        <w:t xml:space="preserve">   【解析】施工质量控制应贯彻全面全过程质量管理的思想，运用动态控制原理，进行质量的事前控制、事中控制和事后控制。</w:t>
      </w:r>
    </w:p>
    <w:p>
      <w:r>
        <w:t>57.【答案】A</w:t>
      </w:r>
    </w:p>
    <w:p>
      <w:r>
        <w:t xml:space="preserve">   【解析】事中质量控制首先是对质量活动的行为约束，即对质量活动过程和结果，由来自企业内部的管理者进行来自他人的监督控制；其次是对质量活动过程和结果，由来自企业内部的管理者进行来自他人的监督控制。</w:t>
      </w:r>
    </w:p>
    <w:p>
      <w:r>
        <w:t>58.【答案】D</w:t>
      </w:r>
    </w:p>
    <w:p>
      <w:r>
        <w:t xml:space="preserve">   【解析】事后质量控制也称为事后质量把关，以使不合格的工序或最终产品（包括单位工程或整个工程项目）不流入下道工序、不进入市场，控制的重点是发现施工质量方面的缺陷，并通过分析提出施工质量改进的措施，保持质量处于受控状态。</w:t>
      </w:r>
    </w:p>
    <w:p>
      <w:r>
        <w:t>59.【答案】A</w:t>
      </w:r>
    </w:p>
    <w:p>
      <w:r>
        <w:t xml:space="preserve">   【解析】工序作业质量控制是施工过程中最基本的控制，施工现场的作业组织和管理都是围绕着工序作业而展开的。</w:t>
      </w:r>
    </w:p>
    <w:p>
      <w:r>
        <w:t>60.【答案】A</w:t>
      </w:r>
    </w:p>
    <w:p>
      <w:r>
        <w:t xml:space="preserve">   【解析】目测法即凭借感官进行检查，也称观感质量检验，其手段可概括为看、摸、敲、照四个字。</w:t>
      </w:r>
    </w:p>
    <w:p>
      <w:r>
        <w:t>61.【答案】A</w:t>
      </w:r>
    </w:p>
    <w:p>
      <w:r>
        <w:t xml:space="preserve">   【解析】实测法就是通过实测数据与施工规范、质量标准的要求及允许偏差值进行对照，以此判断质量是否符合要求，其手段可概括为靠、量、吊、套四个字。</w:t>
      </w:r>
    </w:p>
    <w:p>
      <w:r>
        <w:t>62.【答案】A</w:t>
      </w:r>
    </w:p>
    <w:p>
      <w:r>
        <w:t xml:space="preserve">   【解析】检验批是工程验收的最小单位，是分项工程乃至整个建筑工程质量验收的基础。</w:t>
      </w:r>
    </w:p>
    <w:p>
      <w:r>
        <w:t>63.【答案】D</w:t>
      </w:r>
    </w:p>
    <w:p>
      <w:r>
        <w:t xml:space="preserve">   【解析】安全控制的目标是减少和消除生产过程中的事故，保证人员健康安全和财产免受损失。具体包括：减少或消除人的不安全行为的目标；减少或消除设备、材料的不安全状态的目标；改善生产环境和保护自然环境的目标。</w:t>
      </w:r>
    </w:p>
    <w:p>
      <w:r>
        <w:t>64.【答案】D</w:t>
      </w:r>
    </w:p>
    <w:p>
      <w:r>
        <w:t xml:space="preserve">   【解析】施工安全控制的特点包括：控制面广、控制的动态性、控制系统的交叉性、控制的严谨性，不包括控制的直接性。</w:t>
      </w:r>
    </w:p>
    <w:p>
      <w:r>
        <w:t>65.【答案】A</w:t>
      </w:r>
    </w:p>
    <w:p>
      <w:r>
        <w:t xml:space="preserve">   【解析】三级安全教育是指公司级、项目级（或工区、工程处、施工队级）、班组级的三级安全教育，未经安全教育人员不得上岗作业。</w:t>
      </w:r>
    </w:p>
    <w:p>
      <w:r>
        <w:t>66.【答案】A</w:t>
      </w:r>
    </w:p>
    <w:p>
      <w:r>
        <w:t xml:space="preserve">   【解析】事前控制是指在问题发生前采取措施防止问题发生，是实现安全第一的最重要手段，是主动控制。</w:t>
      </w:r>
    </w:p>
    <w:p>
      <w:r>
        <w:t>67.【答案】A</w:t>
      </w:r>
    </w:p>
    <w:p>
      <w:r>
        <w:t xml:space="preserve">   【解析】第一类危险源是指可能发生意外释放的能量或危险物质，它是伤亡事故的主体，决定了事故后果的严重程度。</w:t>
      </w:r>
    </w:p>
    <w:p>
      <w:r>
        <w:t>68.【答案】B</w:t>
      </w:r>
    </w:p>
    <w:p>
      <w:r>
        <w:t xml:space="preserve">   【解析】第二类危险源是指导致能量或危险物质约束或限制措施破坏或失效的各种因素，包括设备故障、人为失误、环境因素等，它决定了事故发生的概率。</w:t>
      </w:r>
    </w:p>
    <w:p>
      <w:r>
        <w:t>69.【答案】D</w:t>
      </w:r>
    </w:p>
    <w:p>
      <w:r>
        <w:t xml:space="preserve">   【解析】安全事故处理的原则即四不放过原则：事故原因不清楚不放过、事故责任者和员工没有受到教育不放过、事故责任者没有处理不放过、没有制定防范措施不放过。</w:t>
      </w:r>
    </w:p>
    <w:p>
      <w:r>
        <w:t>70.【答案】B</w:t>
      </w:r>
    </w:p>
    <w:p>
      <w:r>
        <w:t xml:space="preserve">   【解析】重伤是指造成职工肢体残缺或视觉、听觉等器官受到严重损伤，一般能引起人体长期存在功能障碍，或劳动能力有重大损失的伤害，重伤是指损失工作日等于和超过105日的失能伤害。</w:t>
      </w:r>
    </w:p>
    <w:p>
      <w:r>
        <w:t>71.【答案】A</w:t>
      </w:r>
    </w:p>
    <w:p>
      <w:r>
        <w:t xml:space="preserve">   【解析】GB/T 28001是职业健康安全管理体系规范，GB/T 19001是质量管理体系标准，GB/T 24001是环境管理体系标准。</w:t>
      </w:r>
    </w:p>
    <w:p>
      <w:r>
        <w:t>72.【答案】C</w:t>
      </w:r>
    </w:p>
    <w:p>
      <w:r>
        <w:t xml:space="preserve">   【解析】GB/T 24001是环境管理体系要求及使用指南，它规定了对环境管理体系的要求。</w:t>
      </w:r>
    </w:p>
    <w:p>
      <w:r>
        <w:t>73.【答案】B</w:t>
      </w:r>
    </w:p>
    <w:p>
      <w:r>
        <w:t xml:space="preserve">   【解析】GB/T 19001是质量管理体系要求，它采用了PDCA循环的方法论，规定了质量管理体系的要求。</w:t>
      </w:r>
    </w:p>
    <w:p>
      <w:r>
        <w:t>74.【答案】A</w:t>
      </w:r>
    </w:p>
    <w:p>
      <w:r>
        <w:t xml:space="preserve">   【解析】建设工程合同按承包工程计价方式可分为总价合同、单价合同、成本加酬金合同三大类型。</w:t>
      </w:r>
    </w:p>
    <w:p>
      <w:r>
        <w:t>75.【答案】A</w:t>
      </w:r>
    </w:p>
    <w:p>
      <w:r>
        <w:t xml:space="preserve">   【解析】总价合同是指根据合同规定的工程施工内容和有关条件，业主应付给承包商的款额是一个规定的金额，即明确的总价。</w:t>
      </w:r>
    </w:p>
    <w:p>
      <w:r>
        <w:t>76.【答案】D</w:t>
      </w:r>
    </w:p>
    <w:p>
      <w:r>
        <w:t xml:space="preserve">   【解析】固定总价合同适用于以下情况：工程量小、工期短，估计在施工过程中环境因素变化小，工程条件稳定并合理；工程设计详细，图纸完整、清楚，工程任务和范围明确；工程结构和技术简单，风险小；投标期相对宽裕。</w:t>
      </w:r>
    </w:p>
    <w:p>
      <w:r>
        <w:t>77.【答案】A</w:t>
      </w:r>
    </w:p>
    <w:p>
      <w:r>
        <w:t xml:space="preserve">   【解析】变动总价合同是一种相对固定的价格，在合同执行过程中，由于通货膨胀等原因而使所使用的工、料成本增加时，可以按照合同约定对合同总价进行相应的调整。</w:t>
      </w:r>
    </w:p>
    <w:p>
      <w:r>
        <w:t>78.【答案】A</w:t>
      </w:r>
    </w:p>
    <w:p>
      <w:r>
        <w:t xml:space="preserve">   【解析】单价合同的特点是单价优先，例如FIDIC土木工程施工合同中，业主给出的工程量清单表中的数字是参考数字，而实际工程款则按实际完成的工程量和承包商投标时所报的单价计算。</w:t>
      </w:r>
    </w:p>
    <w:p>
      <w:r>
        <w:t>79.【答案】A</w:t>
      </w:r>
    </w:p>
    <w:p>
      <w:r>
        <w:t xml:space="preserve">   【解析】成本加酬金合同也称为成本补偿合同，这是与固定总价合同正好相反的合同，工程施工的最终合同价格将按照工程的实际成本再加上一定的酬金进行计算。</w:t>
      </w:r>
    </w:p>
    <w:p>
      <w:r>
        <w:t>80.【答案】D</w:t>
      </w:r>
    </w:p>
    <w:p>
      <w:r>
        <w:t xml:space="preserve">   【解析】成本加酬金合同适用于：工程特别复杂，工程技术、结构方案不能预先确定，或者尽管可以确定工程技术和结构方案，但是不可能进行竞争性的招标活动并以总价合同或单价合同的形式确定承包商，如研究开发性质的工程项目；时间特别紧迫，如抢险、救灾工程，来不及进行详细的计划和商谈。</w:t>
      </w:r>
    </w:p>
    <w:p>
      <w:r>
        <w:t>81.【答案】D</w:t>
      </w:r>
    </w:p>
    <w:p>
      <w:r>
        <w:t xml:space="preserve">   【解析】索赔成立的前提条件包括：与合同对照，事件已造成了承包人工程项目成本的额外支出，或直接工期损失；造成费用增加或工期损失的原因，按合同约定不属于承包人的行为责任或风险责任；承包人按合同规定的程序和时间提交索赔意向通知和索赔报告。</w:t>
      </w:r>
    </w:p>
    <w:p>
      <w:r>
        <w:t>82.【答案】C</w:t>
      </w:r>
    </w:p>
    <w:p>
      <w:r>
        <w:t xml:space="preserve">   【解析】承包人应在知道或应当知道索赔事件发生后28天内，向监理人递交索赔意向通知书，并说明发生索赔事件的事由。</w:t>
      </w:r>
    </w:p>
    <w:p>
      <w:r>
        <w:t>83.【答案】C</w:t>
      </w:r>
    </w:p>
    <w:p>
      <w:r>
        <w:t xml:space="preserve">   【解析】监理人应在收到索赔报告后14天内完成审查并报送发包人，监理人对索赔报告存在异议的，有权要求承包人提交全部原始记录副本。</w:t>
      </w:r>
    </w:p>
    <w:p>
      <w:r>
        <w:t>84.【答案】B</w:t>
      </w:r>
    </w:p>
    <w:p>
      <w:r>
        <w:t xml:space="preserve">   【解析】建设工程项目信息管理的目的旨在通过有效的项目信息传输的组织和控制为项目建设的增值服务。</w:t>
      </w:r>
    </w:p>
    <w:p>
      <w:r>
        <w:t>85.【答案】D</w:t>
      </w:r>
    </w:p>
    <w:p>
      <w:r>
        <w:t xml:space="preserve">   【解析】项目的信息管理是通过对各个系统、各项工作和各种数据的管理，使项目的信息能方便和有效地获取、存储、存档、处理和交流。</w:t>
      </w:r>
    </w:p>
    <w:p>
      <w:r>
        <w:t>86.【答案】D</w:t>
      </w:r>
    </w:p>
    <w:p>
      <w:r>
        <w:t xml:space="preserve">   【解析】信息指的是用口头的方式、书面的方式或电子的方式传输（传达、传递）的知识、资料、情报等。</w:t>
      </w:r>
    </w:p>
    <w:p>
      <w:r>
        <w:t>87.【答案】C</w:t>
      </w:r>
    </w:p>
    <w:p>
      <w:r>
        <w:t xml:space="preserve">   【解析】项目实施的工作项编码（项目实施的工作过程的编码）应覆盖项目实施的工作任务目录的全部内容。</w:t>
      </w:r>
    </w:p>
    <w:p>
      <w:r>
        <w:t>88.【答案】A</w:t>
      </w:r>
    </w:p>
    <w:p>
      <w:r>
        <w:t xml:space="preserve">   【解析】工程档案的编码应根据有关工程档案的规定、项目的特点和项目实施单位的需求而建立。</w:t>
      </w:r>
    </w:p>
    <w:p>
      <w:r>
        <w:t>89.【答案】A</w:t>
      </w:r>
    </w:p>
    <w:p>
      <w:r>
        <w:t xml:space="preserve">   【解析】施工组织设计应由项目负责人主持编制，可根据需要分阶段编制和审批。</w:t>
      </w:r>
    </w:p>
    <w:p>
      <w:r>
        <w:t>90.【答案】C</w:t>
      </w:r>
    </w:p>
    <w:p>
      <w:r>
        <w:t xml:space="preserve">   【解析】单位工程施工组织设计应由施工单位技术负责人审批，重点、难点分部（分项）工程和专项工程施工方案应由施工单位技术部门组织相关专家评审。</w:t>
      </w:r>
    </w:p>
    <w:p>
      <w:r>
        <w:t>91.【答案】B</w:t>
      </w:r>
    </w:p>
    <w:p>
      <w:r>
        <w:t xml:space="preserve">   【解析】项目管理目标责任书应在项目实施之前，由法定代表人或其授权人与项目经理协商制定，其目的在于明确项目经理部的责任目标和利益。</w:t>
      </w:r>
    </w:p>
    <w:p>
      <w:r>
        <w:t>92.【答案】C</w:t>
      </w:r>
    </w:p>
    <w:p>
      <w:r>
        <w:t xml:space="preserve">   【解析】项目经理由于主观原因，或由于工作失误有可能承担法律责任和经济责任，政府主管部门将追究的主要是其法律责任，企业将追究的主要是其经济责任。</w:t>
      </w:r>
    </w:p>
    <w:p>
      <w:r>
        <w:t>93.【答案】A</w:t>
      </w:r>
    </w:p>
    <w:p>
      <w:r>
        <w:t xml:space="preserve">   【解析】沟通主体是指有目的地对沟通客体施加影响的个人和团体，在沟通过程中处于主导地位。</w:t>
      </w:r>
    </w:p>
    <w:p>
      <w:r>
        <w:t>94.【答案】C</w:t>
      </w:r>
    </w:p>
    <w:p>
      <w:r>
        <w:t xml:space="preserve">   【解析】沟通环境既包括与个体间接联系的社会整体环境（政治制度、经济制度、政治观点、道德风尚、群体结构等），也包括与个体直接联系和影响的具体环境（学习、工作、家庭环境等）。</w:t>
      </w:r>
    </w:p>
    <w:p>
      <w:r>
        <w:t>95.【答案】A</w:t>
      </w:r>
    </w:p>
    <w:p>
      <w:r>
        <w:t xml:space="preserve">   【解析】施工成本计划的编制以成本预测为基础，关键是确定目标成本。计划的制定，需结合施工生产的具体情况，采取各种降低成本的措施。</w:t>
      </w:r>
    </w:p>
    <w:p>
      <w:r>
        <w:t>96.【答案】A</w:t>
      </w:r>
    </w:p>
    <w:p>
      <w:r>
        <w:t xml:space="preserve">   【解析】实践中，人们通常把建设工程项目的施工成本管理分为事先控制、事中控制和事后控制三个阶段。</w:t>
      </w:r>
    </w:p>
    <w:p>
      <w:r>
        <w:t>97.【答案】A</w:t>
      </w:r>
    </w:p>
    <w:p>
      <w:r>
        <w:t xml:space="preserve">   【解析】网络图是由箭线和节点组成的，用来表示工作流程的有向、有序的网状图形，工作用箭线及其两端节点表示。</w:t>
      </w:r>
    </w:p>
    <w:p>
      <w:r>
        <w:t>98.【答案】A</w:t>
      </w:r>
    </w:p>
    <w:p>
      <w:r>
        <w:t xml:space="preserve">   【解析】虚工作是在双代号网络图中，为了正确地表达图中工作之间的逻辑关系而引入的，它既不消耗时间，也不消耗资源。</w:t>
      </w:r>
    </w:p>
    <w:p>
      <w:r>
        <w:t>99.【答案】D</w:t>
      </w:r>
    </w:p>
    <w:p>
      <w:r>
        <w:t xml:space="preserve">   【解析】质量控制是质量管理的一部分，是致力于满足质量要求的一系列相关活动，这些活动主要包括：设定标准、测量结果、评价、纠偏。</w:t>
      </w:r>
    </w:p>
    <w:p>
      <w:r>
        <w:t>100.【答案】D</w:t>
      </w:r>
    </w:p>
    <w:p>
      <w:r>
        <w:t xml:space="preserve">   【解析】事中质量控制的目标是确保工序质量合格，杜绝质量事故发生，控制的关键是坚持质量标准，控制的重点是工序质量、工作质量和质量控制点的控制。</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imSun" w:hAnsi="SimSu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