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低压电工作业理论知识模拟100题（含答案）</w:t>
      </w:r>
    </w:p>
    <w:p>
      <w:r>
        <w:t>本套模拟题依据《低压电工作业人员安全技术培训大纲》编写，覆盖安全用电、触电急救、电工仪表、低压电器、电动机、照明线路、接地接零、防雷防火等核心考点，共100题，其中判断题40道、单项选择题60道，另附重点考点速记十二条，适合报考低压电工特种作业操作证的考生考前刷题自测。建议先独立作答，再对照答案订正，错题回到教材相应章节复习，临考前重点背诵考点速记，做到安全规范烂熟于心，确保考试一次通过、上岗安全规范操作。</w:t>
      </w:r>
    </w:p>
    <w:p>
      <w:r>
        <w:t>一、判断题（第1—40题，正确选√，错误选×）</w:t>
      </w:r>
    </w:p>
    <w:p>
      <w:r>
        <w:t>1.低压电工是指对地电压在250V及以下的电工。（ ）</w:t>
      </w:r>
    </w:p>
    <w:p>
      <w:r>
        <w:t>2.电流通过人体的途径中，以从手到脚的途径最危险。（ ）</w:t>
      </w:r>
    </w:p>
    <w:p>
      <w:r>
        <w:t>3.触电急救时，首先要使触电者迅速脱离电源。（ ）</w:t>
      </w:r>
    </w:p>
    <w:p>
      <w:r>
        <w:t>4.发现有人触电时，应立即用手把触电者拉开。（ ）</w:t>
      </w:r>
    </w:p>
    <w:p>
      <w:r>
        <w:t>5.胸外心脏按压的按压深度，对成年人一般为5至6厘米。（ ）</w:t>
      </w:r>
    </w:p>
    <w:p>
      <w:r>
        <w:t>6.接地线是为了在已停电的设备和线路上意外出现电压时，保证工作人员安全的重要工具。（ ）</w:t>
      </w:r>
    </w:p>
    <w:p>
      <w:r>
        <w:t>7.绝缘靴可以当作雨鞋长期使用。（ ）</w:t>
      </w:r>
    </w:p>
    <w:p>
      <w:r>
        <w:t>8.测量交流电路的电压时，电压表应串联在被测电路中。（ ）</w:t>
      </w:r>
    </w:p>
    <w:p>
      <w:r>
        <w:t>9.使用万用表电阻挡测量时，不能带电测量。（ ）</w:t>
      </w:r>
    </w:p>
    <w:p>
      <w:r>
        <w:t>10.螺旋式熔断器的电源进线应接在底座的中心端。（ ）</w:t>
      </w:r>
    </w:p>
    <w:p>
      <w:r>
        <w:t>11.刀开关在合闸状态下可以检修。（ ）</w:t>
      </w:r>
    </w:p>
    <w:p>
      <w:r>
        <w:t>12.低压断路器的热脱扣器用作过载保护。（ ）</w:t>
      </w:r>
    </w:p>
    <w:p>
      <w:r>
        <w:t>13.铁壳开关安装时，外壳可以不接地。（ ）</w:t>
      </w:r>
    </w:p>
    <w:p>
      <w:r>
        <w:t>14.热继电器能作短路保护。（ ）</w:t>
      </w:r>
    </w:p>
    <w:p>
      <w:r>
        <w:t>15.接触器的银触头表面因电弧而发黑时，应用细砂纸打磨干净。（ ）</w:t>
      </w:r>
    </w:p>
    <w:p>
      <w:r>
        <w:t>16.安全电压等级为42V、36V、24V、12V、6V。（ ）</w:t>
      </w:r>
    </w:p>
    <w:p>
      <w:r>
        <w:t>17.在潮湿和金属容器内作业，照明电压不得超过12V。（ ）</w:t>
      </w:r>
    </w:p>
    <w:p>
      <w:r>
        <w:t>18.为了安全，接地线与接零线可以短接。（ ）</w:t>
      </w:r>
    </w:p>
    <w:p>
      <w:r>
        <w:t>19.保护接零适用于中性点直接接地的三相四线制系统。（ ）</w:t>
      </w:r>
    </w:p>
    <w:p>
      <w:r>
        <w:t>20.停电作业时，作业人员的操作范围内可以只挂一个临时接地线。（ ）</w:t>
      </w:r>
    </w:p>
    <w:p>
      <w:r>
        <w:t>21.日光灯的镇流器有阻碍电流变化的作用。（ ）</w:t>
      </w:r>
    </w:p>
    <w:p>
      <w:r>
        <w:t>22.导线接头的绝缘强度应不低于原导线的绝缘强度。（ ）</w:t>
      </w:r>
    </w:p>
    <w:p>
      <w:r>
        <w:t>23.电阻率越大的材料，导电性能越好。（ ）</w:t>
      </w:r>
    </w:p>
    <w:p>
      <w:r>
        <w:t>24.欧姆定律只适用于线性电阻电路。（ ）</w:t>
      </w:r>
    </w:p>
    <w:p>
      <w:r>
        <w:t>25.并联电路中各支路的电压相等。（ ）</w:t>
      </w:r>
    </w:p>
    <w:p>
      <w:r>
        <w:t>26.三相负载作星形连接时，线电流等于相电流。（ ）</w:t>
      </w:r>
    </w:p>
    <w:p>
      <w:r>
        <w:t>27.电容器在刚断开电源后，两端仍可能带有危险电压。（ ）</w:t>
      </w:r>
    </w:p>
    <w:p>
      <w:r>
        <w:t>28.用兆欧表测量绝缘电阻时，摇动手柄应由慢渐快，保持约120转每分钟。（ ）</w:t>
      </w:r>
    </w:p>
    <w:p>
      <w:r>
        <w:t>29.雷电时，可以进行室外电气设备的巡视和倒闸操作。（ ）</w:t>
      </w:r>
    </w:p>
    <w:p>
      <w:r>
        <w:t>30.隔离开关不能带负荷操作。（ ）</w:t>
      </w:r>
    </w:p>
    <w:p>
      <w:r>
        <w:t>31.熔断器的额定电流应大于被保护线路的计算电流。（ ）</w:t>
      </w:r>
    </w:p>
    <w:p>
      <w:r>
        <w:t>32.漏电保护器跳闸后，未查明原因可以强行送电。（ ）</w:t>
      </w:r>
    </w:p>
    <w:p>
      <w:r>
        <w:t>33.单相三孔插座的正确接线是：左零右火上接地。（ ）</w:t>
      </w:r>
    </w:p>
    <w:p>
      <w:r>
        <w:t>34.移动电气设备的电源线可以使用塑料双绞线。（ ）</w:t>
      </w:r>
    </w:p>
    <w:p>
      <w:r>
        <w:t>35.电动机的绝缘电阻，对于低压电动机一般不应低于0.5兆欧。（ ）</w:t>
      </w:r>
    </w:p>
    <w:p>
      <w:r>
        <w:t>36.三相异步电动机的转子是由定子旋转磁场拖动旋转的。（ ）</w:t>
      </w:r>
    </w:p>
    <w:p>
      <w:r>
        <w:t>37.电动机在运行中如果温升过高，可能是由于过载或散热不良。（ ）</w:t>
      </w:r>
    </w:p>
    <w:p>
      <w:r>
        <w:t>38.验电器可以用来检验任何电压等级的带电设备。（ ）</w:t>
      </w:r>
    </w:p>
    <w:p>
      <w:r>
        <w:t>39.使用高压验电器时应戴绝缘手套。（ ）</w:t>
      </w:r>
    </w:p>
    <w:p>
      <w:r>
        <w:t>40.电气火灾发生时，应先切断电源再灭火。（ ）</w:t>
      </w:r>
    </w:p>
    <w:p>
      <w:r>
        <w:t>二、单项选择题（第41—100题）</w:t>
      </w:r>
    </w:p>
    <w:p>
      <w:r>
        <w:t>41.我国工业用电的标准频率是（ ）。A.50Hz B.60Hz C.100Hz D.220Hz</w:t>
      </w:r>
    </w:p>
    <w:p>
      <w:r>
        <w:t>42.一般环境下，我国安全电压的上限值为（ ）。A.12V B.24V C.36V D.42V</w:t>
      </w:r>
    </w:p>
    <w:p>
      <w:r>
        <w:t>43.人体触电时，电流对人体的伤害程度与（ ）无关。A.电流大小 B.电压高低 C.体重 D.通电时间</w:t>
      </w:r>
    </w:p>
    <w:p>
      <w:r>
        <w:t>44.胸外心脏按压的频率为每分钟（ ）次。A.40—60 B.60—80 C.100—120 D.150</w:t>
      </w:r>
    </w:p>
    <w:p>
      <w:r>
        <w:t>45.接地线应使用（ ）。A.多股软裸铜线 B.铝线 C.铁丝 D.单股铜线</w:t>
      </w:r>
    </w:p>
    <w:p>
      <w:r>
        <w:t>46.测量电流时，电流表应（ ）在被测电路中。A.串联 B.并联 C.混联 D.短接</w:t>
      </w:r>
    </w:p>
    <w:p>
      <w:r>
        <w:t>47.万用表使用完毕后，应把转换开关拨到（ ）。A.电阻挡 B.电流挡 C.交流电压最高挡 D.任意挡</w:t>
      </w:r>
    </w:p>
    <w:p>
      <w:r>
        <w:t>48.低压断路器的电磁脱扣器主要用作（ ）。A.短路保护 B.过载保护 C.欠压保护 D.漏电保护</w:t>
      </w:r>
    </w:p>
    <w:p>
      <w:r>
        <w:t>49.热继电器的作用是（ ）。A.短路保护 B.电动机过载保护 C.欠压保护 D.过电压保护</w:t>
      </w:r>
    </w:p>
    <w:p>
      <w:r>
        <w:t>50.交流接触器的铁心端面装有短路环，目的是（ ）。A.减小涡流 B.减小振动和噪声 C.防锈 D.增大吸力</w:t>
      </w:r>
    </w:p>
    <w:p>
      <w:r>
        <w:t>51.熔断器的核心部分是（ ）。A.熔丝 B.瓷座 C.触刀 D.底座</w:t>
      </w:r>
    </w:p>
    <w:p>
      <w:r>
        <w:t>52.照明电路中，熔断器应装在（ ）上。A.零线 B.火线 C.地线 D.任意线</w:t>
      </w:r>
    </w:p>
    <w:p>
      <w:r>
        <w:t>53.单相三孔插座，保护接零（地）孔应接在（ ）。A.上方 B.左方 C.右方 D.下方</w:t>
      </w:r>
    </w:p>
    <w:p>
      <w:r>
        <w:t>54.在金属容器内、特别潮湿处使用的行灯电压不得超过（ ）。A.36V B.24V C.12V D.6V</w:t>
      </w:r>
    </w:p>
    <w:p>
      <w:r>
        <w:t>55.保护接零线上（ ）装设熔断器和开关。A.可以 B.不应 C.必须 D.宜</w:t>
      </w:r>
    </w:p>
    <w:p>
      <w:r>
        <w:t>56.接地装置的接地电阻，对低压保护接地一般不超过（ ）。A.4Ω B.10Ω C.30Ω D.100Ω</w:t>
      </w:r>
    </w:p>
    <w:p>
      <w:r>
        <w:t>57.用兆欧表测量电动机绝缘电阻时，应选用（ ）的兆欧表。A.500V B.2500V C.5000V D.任意</w:t>
      </w:r>
    </w:p>
    <w:p>
      <w:r>
        <w:t>58.电容器组在正常运行时，三相电容量的差值不应超过额定值的（ ）。A.5% B.10% C.15% D.20%</w:t>
      </w:r>
    </w:p>
    <w:p>
      <w:r>
        <w:t>59.三相异步电动机启动时，定子绕组通入三相交流电产生（ ）。A.恒定磁场 B.旋转磁场 C.脉动磁场 D.静电场</w:t>
      </w:r>
    </w:p>
    <w:p>
      <w:r>
        <w:t>60.电动机铭牌上的额定功率是指（ ）。A.输入电功率 B.轴上输出的机械功率 C.视在功率 D.无功功率</w:t>
      </w:r>
    </w:p>
    <w:p>
      <w:r>
        <w:t>61.导线的安全载流量是指（ ）。A.长期运行时允许通过的最大电流 B.短时电流 C.短路电流 D.启动电流</w:t>
      </w:r>
    </w:p>
    <w:p>
      <w:r>
        <w:t>62.选择导线截面积时，主要依据是（ ）。A.电压损失 B.发热条件和机械强度 C.电流密度 D.以上都要考虑</w:t>
      </w:r>
    </w:p>
    <w:p>
      <w:r>
        <w:t>63.日光灯属于（ ）光源。A.热辐射 B.气体放电 C.生物 D.激光</w:t>
      </w:r>
    </w:p>
    <w:p>
      <w:r>
        <w:t>64.电感的单位是（ ）。A.法拉 B.亨利 C.欧姆 D.瓦特</w:t>
      </w:r>
    </w:p>
    <w:p>
      <w:r>
        <w:t>65.电容器并联后，总电容量（ ）。A.减小 B.增大 C.不变 D.为零</w:t>
      </w:r>
    </w:p>
    <w:p>
      <w:r>
        <w:t>66.我国相线L1、L2、L3的颜色依次为（ ）。A.黄、绿、红 B.红、绿、黄 C.蓝、黄、绿 D.黑、红、黄</w:t>
      </w:r>
    </w:p>
    <w:p>
      <w:r>
        <w:t>67.工作零线的颜色一般为（ ）。A.黑色 B.淡蓝色 C.黄绿双色 D.红色</w:t>
      </w:r>
    </w:p>
    <w:p>
      <w:r>
        <w:t>68.保护接地线的颜色为（ ）。A.红色 B.黑色 C.黄绿双色 D.白色</w:t>
      </w:r>
    </w:p>
    <w:p>
      <w:r>
        <w:t>69.漏电保护器的作用是（ ）。A.防止短路 B.防止人身触电和设备漏电火灾 C.防雷 D.稳压</w:t>
      </w:r>
    </w:p>
    <w:p>
      <w:r>
        <w:t>70.低压配电系统中，PE线是指（ ）。A.工作零线 B.保护接地线 C.相线 D.中性线</w:t>
      </w:r>
    </w:p>
    <w:p>
      <w:r>
        <w:t>71.安全带的正确使用方法是（ ）。A.低挂高用 B.高挂低用 C.平挂平用 D.任意挂</w:t>
      </w:r>
    </w:p>
    <w:p>
      <w:r>
        <w:t>72.发生电气火灾后，不能使用（ ）灭火。A.干粉灭火器 B.二氧化碳灭火器 C.泡沫灭火器 D.1211灭火器</w:t>
      </w:r>
    </w:p>
    <w:p>
      <w:r>
        <w:t>73.电气设备的金属外壳必须（ ）。A.刷漆 B.接地或接零 C.包扎 D.绝缘垫隔开</w:t>
      </w:r>
    </w:p>
    <w:p>
      <w:r>
        <w:t>74.验电时，验电器应（ ）被测设备。A.靠近即可 B.逐渐靠近直至接触 C.远远观察 D.随意接触</w:t>
      </w:r>
    </w:p>
    <w:p>
      <w:r>
        <w:t>75.停电检修时，在开关上应悬挂（ ）标志牌。A.在此工作 B.禁止合闸，有人工作 C.止步，高压危险 D.请勿靠近</w:t>
      </w:r>
    </w:p>
    <w:p>
      <w:r>
        <w:t>76.挂接地线的正确顺序是（ ）。A.先接接地端，后接导线端 B.先接导线端 C.同时接 D.无要求</w:t>
      </w:r>
    </w:p>
    <w:p>
      <w:r>
        <w:t>77.拆除接地线的顺序与挂接地线的顺序（ ）。A.相同 B.相反 C.无关 D.任意</w:t>
      </w:r>
    </w:p>
    <w:p>
      <w:r>
        <w:t>78.钳形电流表使用时，被测导线应放在钳口的（ ）。A.边缘 B.中央 C.外侧 D.任意位置</w:t>
      </w:r>
    </w:p>
    <w:p>
      <w:r>
        <w:t>79.测量交流电压时，电压表量程应（ ）被测电压。A.小于 B.大于或等于 C.等于 D.任意</w:t>
      </w:r>
    </w:p>
    <w:p>
      <w:r>
        <w:t>80.欧姆定律的表达式为（ ）。A.U=IR B.P=UI C.W=UIt D.I=U/R</w:t>
      </w:r>
    </w:p>
    <w:p>
      <w:r>
        <w:t>81.三相四线制供电系统中，线电压是相电压的（ ）倍。A.1 B.√3 C.2 D.3</w:t>
      </w:r>
    </w:p>
    <w:p>
      <w:r>
        <w:t>82.在星形连接的三相电路中，中性点的作用是（ ）。A.承受不平衡电压 B.使各相电压对称 C.保护接地 D.节省导线</w:t>
      </w:r>
    </w:p>
    <w:p>
      <w:r>
        <w:t>83.对称三相电路的总有功功率P等于（ ）。A.√3UIcosφ B.UI C.3UIsinφ D.√2UI</w:t>
      </w:r>
    </w:p>
    <w:p>
      <w:r>
        <w:t>84.功率因数cosφ等于（ ）。A.有功功率与视在功率之比 B.无功与视在之比 C.有功与无功之比 D.视在与有功之比</w:t>
      </w:r>
    </w:p>
    <w:p>
      <w:r>
        <w:t>85.提高功率因数的目的是（ ）。A.增加用电设备出力 B.提高设备利用率和减少线路损耗 C.增加电费 D.减小电压</w:t>
      </w:r>
    </w:p>
    <w:p>
      <w:r>
        <w:t>86.低压电容器的放电负载通常采用（ ）。A.灯泡或电阻 B.导线短接 C.电感 D.互感器</w:t>
      </w:r>
    </w:p>
    <w:p>
      <w:r>
        <w:t>87.三相异步电动机的旋转方向由（ ）决定。A.电源电压大小 B.三相电源的相序 C.频率 D.负载</w:t>
      </w:r>
    </w:p>
    <w:p>
      <w:r>
        <w:t>88.改变电动机转向的方法是（ ）。A.改变电压 B.调换任意两相电源线 C.改变频率 D.增大电流</w:t>
      </w:r>
    </w:p>
    <w:p>
      <w:r>
        <w:t>89.电动机满载运行时，其温升（ ）。A.不超过铭牌规定的允许温升 B.越高越好 C.为零 D.无所谓</w:t>
      </w:r>
    </w:p>
    <w:p>
      <w:r>
        <w:t>90.熔体的额定电流应根据被保护设备的（ ）选择。A.额定电流和启动情况 B.电压 C.功率因数 D.频率</w:t>
      </w:r>
    </w:p>
    <w:p>
      <w:r>
        <w:t>91.低压架空线路的挡距，在城区一般为（ ）。A.20—30米 B.40—50米 C.80—100米 D.150米</w:t>
      </w:r>
    </w:p>
    <w:p>
      <w:r>
        <w:t>92.电缆敷设时，其弯曲半径一般不应小于电缆外径的（ ）。A.2倍 B.5—10倍 C.20倍 D.无要求</w:t>
      </w:r>
    </w:p>
    <w:p>
      <w:r>
        <w:t>93.照明开关应控制在（ ）上。A.零线 B.相线 C.地线 D.中性线</w:t>
      </w:r>
    </w:p>
    <w:p>
      <w:r>
        <w:t>94.一般住宅内，每盏照明灯具的分支回路，计算电流不宜超过（ ）。A.5A B.16A C.32A D.63A</w:t>
      </w:r>
    </w:p>
    <w:p>
      <w:r>
        <w:t>95.单相电能表的接线原则是（ ）。A.火线进火线出 B.零线进零线出 C.电压线圈并联、电流线圈串联 D.以上都对</w:t>
      </w:r>
    </w:p>
    <w:p>
      <w:r>
        <w:t>96.电能表是测量（ ）的仪表。A.电压 B.电流 C.电功（电能） D.电功率</w:t>
      </w:r>
    </w:p>
    <w:p>
      <w:r>
        <w:t>97.选择漏电保护器的动作电流，用于手持电动工具时一般不超过（ ）。A.30mA B.100mA C.500mA D.1A</w:t>
      </w:r>
    </w:p>
    <w:p>
      <w:r>
        <w:t>98.我国规定的安全电流（工频），成年男子摆脱电流约为（ ）。A.1mA B.10mA C.50mA D.100mA</w:t>
      </w:r>
    </w:p>
    <w:p>
      <w:r>
        <w:t>99.电气工作人员对本规程应（ ）考试一次。A.每年 B.每两年 C.每三年 D.每半年</w:t>
      </w:r>
    </w:p>
    <w:p>
      <w:r>
        <w:t>100.低压运行维修作业人员，必须经专门安全技术培训并取得（ ）后方可上岗。A.学历证书 B.特种作业操作证 C.职称证书 D.培训证明</w:t>
      </w:r>
    </w:p>
    <w:p>
      <w:r>
        <w:t>三、重点考点速记（临考必背）</w:t>
      </w:r>
    </w:p>
    <w:p>
      <w:r>
        <w:t>考点一：触电方式分为单相触电、两相触电和跨步电压触电。两相触电最危险，因为人体承受的是全部线电压。发现有人触电，救护人绝不能直接用手拖拉触电者，应先拉闸断电或用干燥木棍、绝缘物挑开电源线，再实施急救。</w:t>
      </w:r>
    </w:p>
    <w:p>
      <w:r>
        <w:t>考点二：脱离电源后，若触电者神志清醒、只是心慌乏力，应让其静卧休息；若神志不清、呼吸心跳停止，应立即就地进行心肺复苏，胸外心脏双乳头连线中点按压，深度5—6厘米，频率每分钟100—120次，同时拨打120，抢救要坚持到专业人员到达，不能轻易放弃。</w:t>
      </w:r>
    </w:p>
    <w:p>
      <w:r>
        <w:t>考点三：安全电压额定值等级为42V、36V、24V、12V、6V。在干燥地面一般场所可采用36V；在潮湿、有导电灰尘或金属容器内等特别危险场所，行灯电压不得超过12V。</w:t>
      </w:r>
    </w:p>
    <w:p>
      <w:r>
        <w:t>考点四：保护接地适用于中性点不接地系统，保护接零适用于中性点直接接地的三相四线制系统。同一低压电网中，不能一部分设备接地、一部分设备接零混用。保护零线上严禁装设熔断器和单独开关。</w:t>
      </w:r>
    </w:p>
    <w:p>
      <w:r>
        <w:t>考点五：低压电器中，刀开关不能带负荷拉开；低压断路器兼具短路、过载和欠压保护；热继电器只作过载保护、不能作短路保护；熔断器作短路保护；交流接触器用于频繁接通分断主电路。</w:t>
      </w:r>
    </w:p>
    <w:p>
      <w:r>
        <w:t>考点六：使用万用表电阻挡必须断电测量；测量电压时电压表并联、测量电流时电流表串联；兆欧表测量绝缘电阻时转速保持约每分钟120转；钳形电流表不断电即可测量导线电流，导线应放在钳口中央。</w:t>
      </w:r>
    </w:p>
    <w:p>
      <w:r>
        <w:t>考点七：雷电天气禁止室外倒闸操作和巡视；电气火灾先断电再灭火，可用干粉、二氧化碳灭火器，禁止用导电的泡沫灭火器。携带型接地线先接接地端后接导线端，拆除顺序相反。</w:t>
      </w:r>
    </w:p>
    <w:p>
      <w:r>
        <w:t>考点八：导线选择要同时满足发热条件（安全载流量）、电压损失和机械强度三项要求。单相三孔插座接线口诀为“左零右火上接地”，相线L1、L2、L3颜色依次为黄、绿、红，工作零线淡蓝色，保护接地线黄绿双色。</w:t>
      </w:r>
    </w:p>
    <w:p>
      <w:r>
        <w:t>考点九：三相异步电动机靠定子旋转磁场拖动转子旋转，改变任意两相相序即可改变转向。低压电动机绝缘电阻不应低于0.5兆欧，运行中温升不得超过铭牌规定。电动机满载启动电流大，故熔断器只作短路保护，过载由热继电器保护。</w:t>
      </w:r>
    </w:p>
    <w:p>
      <w:r>
        <w:t>考点十：漏电保护器用于防止人身触电和漏电火灾，手持电动工具、潮湿场所动作电流一般选30毫安及以下。漏电保护器跳闸后必须查明故障原因、排除漏电点后才能合闸，严禁强行送电或退出保护运行。</w:t>
      </w:r>
    </w:p>
    <w:p>
      <w:r>
        <w:t>考点十一：电工作业属于特种作业，必须经专门安全技术培训、考核合格取得特种作业操作证后方可上岗，并按规定定期复审。作业时应按规定穿戴绝缘手套、绝缘鞋，登高作业使用安全带并做到高挂低用。</w:t>
      </w:r>
    </w:p>
    <w:p>
      <w:r>
        <w:t>考点十二：停电检修必须严格执行停电、验电、挂接地线、悬挂标示牌和装设遮栏等安全技术措施。在一经合闸即可送电到工作地点的开关和刀闸操作把手上，应悬挂“禁止合闸，有人工作”标示牌。工作完毕后，工作人员全部撤离、清点工具无误，方可拆除接地线、恢复送电。</w:t>
      </w:r>
    </w:p>
    <w:p>
      <w:pPr>
        <w:pStyle w:val="Heading1"/>
      </w:pPr>
      <w:r>
        <w:t>参考答案与解析</w:t>
      </w:r>
    </w:p>
    <w:p>
      <w:r>
        <w:t>参考答案：判断题1×（对地电压250V及以下为低压，说法不准确，应为1000V以下）2×（胸到双手最危险）3√ 4×（不能用手拉）5√ 6√ 7× 8×（应并联）9√ 10√ 11× 12√ 13×（必须接地）14×（热继电器不作短路保护）15×（银触头发黑不要打磨）16√ 17√ 18× 19√ 20× 21√ 22√ 23× 24√ 25√ 26√ 27√ 28√ 29× 30√ 31√ 32× 33√ 34× 35√ 36√ 37√ 38× 39√ 40√。选择题：41.A 42.C 43.C 44.C 45.A 46.A 47.C 48.A 49.B 50.B 51.A 52.B 53.A 54.C 55.B 56.A 57.A 58.B 59.B 60.B 61.A 62.D 63.B 64.B 65.B 66.A 67.B 68.C 69.B 70.B 71.B 72.C 73.B 74.B 75.B 76.A 77.B 78.B 79.B 80.A 81.B 82.B 83.A 84.A 85.B 86.A 87.B 88.B 89.A 90.A 91.B 92.B 93.B 94.B 95.C 96.C 97.A 98.B 99.A 100.B。祝各位考生考试顺利、一次通过！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