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考研数学基础阶段复习规划：高数线代概率三科时间表</w:t>
      </w:r>
    </w:p>
    <w:p>
      <w:r>
        <w:t>考研数学是拉开分差的关键科目！小编整理了一份考研数学基础阶段（3-6月）复习规划，把高等数学、线性代数、概率论三科的学习顺序和时间分配讲清楚。</w:t>
      </w:r>
    </w:p>
    <w:p>
      <w:r>
        <w:t>亮点：①三科复习顺序建议；②每周学习时间表；③基础阶段常见误区提醒。网页是预览版，下载Word完整版含详细日计划表。? 免费下载Word完整版（可直接打印编辑）</w:t>
      </w:r>
    </w:p>
    <w:p>
      <w:pPr>
        <w:pStyle w:val="Heading1"/>
      </w:pPr>
      <w:r>
        <w:t>一、复习顺序建议</w:t>
      </w:r>
    </w:p>
    <w:p>
      <w:r>
        <w:t>高数（占56%）→ 线代（22%）→ 概率（22%）。先啃高数，因为它的知识量最大、与其他科目关联多；线代需要大量记忆定理；概率相对独立，可以后学。</w:t>
      </w:r>
    </w:p>
    <w:p>
      <w:pPr>
        <w:pStyle w:val="Heading1"/>
      </w:pPr>
      <w:r>
        <w:t>二、基础阶段时间分配（每周10-12小时）</w:t>
      </w:r>
    </w:p>
    <w:p>
      <w:r>
        <w:t>周一/周三：高数 2小时（看课+做题）</w:t>
      </w:r>
    </w:p>
    <w:p>
      <w:r>
        <w:t>周二/周四：线代 1.5小时</w:t>
      </w:r>
    </w:p>
    <w:p>
      <w:r>
        <w:t>周五：概率 2小时</w:t>
      </w:r>
    </w:p>
    <w:p>
      <w:r>
        <w:t>周末：总结+错题回顾 3小时</w:t>
      </w:r>
    </w:p>
    <w:p>
      <w:r>
        <w:t>注意：基础阶段以教材+基础题为主，不要碰难题。</w:t>
      </w:r>
    </w:p>
    <w:p>
      <w:pPr>
        <w:pStyle w:val="Heading1"/>
      </w:pPr>
      <w:r>
        <w:t>三、常见误区</w:t>
      </w:r>
    </w:p>
    <w:p>
      <w:r>
        <w:t>误区1：只看课不做题 → 眼高手低</w:t>
      </w:r>
    </w:p>
    <w:p>
      <w:r>
        <w:t>误区2：题海战术不总结 → 效率低</w:t>
      </w:r>
    </w:p>
    <w:p>
      <w:r>
        <w:t>误区3：跳过基础直接刷真题 → 基础不牢</w:t>
      </w:r>
    </w:p>
    <w:p>
      <w:r>
        <w:t>误区4：三科进度严重失衡 → 时间分配要固定? 完整日计划表和推荐教材清单在Word完整版中。?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