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9661"/>
        </w:rPr>
        <w:t>普通话水平测试报考指南：10-11月场次、题型分值、命题说话范文（Word完整版可下载）</w:t>
      </w:r>
    </w:p>
    <w:p>
      <w:pPr>
        <w:pStyle w:val="Heading1"/>
      </w:pPr>
      <w:r>
        <w:t>一、考试通知</w:t>
      </w:r>
    </w:p>
    <w:p>
      <w:r>
        <w:t>报名入口：国家普通话水平测试在线报名系统 bm.cltt.org</w:t>
      </w:r>
    </w:p>
    <w:p>
      <w:r>
        <w:t>陕西省第二批：11月3-6日报名；安徽：每月倒数第5个工作日10:00报名次月</w:t>
      </w:r>
    </w:p>
    <w:p>
      <w:r>
        <w:t>昆明：10-12月多批次（见当地公告）</w:t>
      </w:r>
    </w:p>
    <w:p>
      <w:r>
        <w:t>测试费：约50元/人，学生减半</w:t>
      </w:r>
    </w:p>
    <w:p>
      <w:r>
        <w:t>名额有限，报满即止</w:t>
      </w:r>
    </w:p>
    <w:p>
      <w:pPr>
        <w:pStyle w:val="Heading1"/>
      </w:pPr>
      <w:r>
        <w:t>二、题型与分值</w:t>
      </w:r>
    </w:p>
    <w:p>
      <w:r>
        <w:t>读单音节字词100个：10分，3.5分钟</w:t>
      </w:r>
    </w:p>
    <w:p>
      <w:r>
        <w:t>读多音节词语50个：20分，2.5分钟</w:t>
      </w:r>
    </w:p>
    <w:p>
      <w:r>
        <w:t>朗读短文400字：30分，4分钟</w:t>
      </w:r>
    </w:p>
    <w:p>
      <w:r>
        <w:t>命题说话（二选一）：40分，说满3分钟</w:t>
      </w:r>
    </w:p>
    <w:p>
      <w:r>
        <w:t>二甲87分起；教资语文需二甲</w:t>
      </w:r>
    </w:p>
    <w:p>
      <w:pPr>
        <w:pStyle w:val="Heading1"/>
      </w:pPr>
      <w:r>
        <w:t>三、命题说话范文</w:t>
      </w:r>
    </w:p>
    <w:p>
      <w:r>
        <w:t>我喜欢的职业：教师——传递知识、稳定、适合自己</w:t>
      </w:r>
    </w:p>
    <w:p>
      <w:r>
        <w:t>我的家乡：呼伦贝尔——草原、奶茶、手把肉</w:t>
      </w:r>
    </w:p>
    <w:p>
      <w:r>
        <w:t>难忘的旅行：呼伦贝尔自驾——莫日格勒河、额尔古纳</w:t>
      </w:r>
    </w:p>
    <w:p>
      <w:r>
        <w:t>我尊敬的人：父母——朴实、坚韧、爱</w:t>
      </w:r>
    </w:p>
    <w:p>
      <w:pPr>
        <w:pStyle w:val="Heading1"/>
      </w:pPr>
      <w:r>
        <w:t>四、模拟练习要点</w:t>
      </w:r>
    </w:p>
    <w:p>
      <w:r>
        <w:t>声调到位，平翘舌、前后鼻音重点练</w:t>
      </w:r>
    </w:p>
    <w:p>
      <w:r>
        <w:t>轻声、儿化、一不变调多听示范</w:t>
      </w:r>
    </w:p>
    <w:p>
      <w:r>
        <w:t>朗读不添字漏字，语速适中</w:t>
      </w:r>
    </w:p>
    <w:p>
      <w:r>
        <w:t>命题说话说满3分钟，避免背稿腔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