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初中物理公式大全+典型例题</w:t>
      </w:r>
    </w:p>
    <w:p>
      <w:pPr>
        <w:pStyle w:val="Heading1"/>
      </w:pPr>
      <w:r>
        <w:t>初中物理公式大全+典型例题</w:t>
      </w:r>
    </w:p>
    <w:p>
      <w:r>
        <w:t>初中物理看着零散，其实就力学、声学、光学、热学、电学五块，每块公式不多，但单位和适用条件特别容易混。这份资料把全部公式整理出来，配上典型例题，考前背熟公式、看清单位，分数基本不会差。</w:t>
      </w:r>
    </w:p>
    <w:p>
      <w:pPr>
        <w:pStyle w:val="Heading1"/>
      </w:pPr>
      <w:r>
        <w:t>一、力学</w:t>
      </w:r>
    </w:p>
    <w:p>
      <w:r>
        <w:t>速度公式：v=s/t。v单位m/s，s单位m，t单位s。1m/s=3.6km/h。例题：一辆车2小时行驶72千米，速度是多少？解：s=72km=72000m，t=2h=7200s，v=72000/7200=10m/s，合36km/h。</w:t>
      </w:r>
    </w:p>
    <w:p>
      <w:r>
        <w:t>密度公式：ρ=m/V。ρ单位kg/m³，m单位kg，V单位m³。水的密度1.0×10³kg/m³。例题：一块金属质量540g，体积200cm³，密度多少？解：ρ=540g/200cm³=2.7g/cm³=2.7×10³kg/m³，是铝。</w:t>
      </w:r>
    </w:p>
    <w:p>
      <w:r>
        <w:t>重力：G=mg，g取9.8N/kg，粗略计算取10N/kg。压强：p=F/S，S单位m²。液体压强：p=ρgh。浮力：称重法F浮=G-F拉；阿基米德原理F浮=ρ液gV排；漂浮悬浮时F浮=G。</w:t>
      </w:r>
    </w:p>
    <w:p>
      <w:r>
        <w:t>杠杆平衡条件：F1L1=F2L2。功：W=Fs。功率：P=W/t=Fv。机械效率：η=W有用/W总×100%，滑轮组竖直提升时W有用=Gh，W总=Fs，s=nh。</w:t>
      </w:r>
    </w:p>
    <w:p>
      <w:pPr>
        <w:pStyle w:val="Heading1"/>
      </w:pPr>
      <w:r>
        <w:t>二、声学</w:t>
      </w:r>
    </w:p>
    <w:p>
      <w:r>
        <w:t>声音由物体振动产生，靠介质传播，真空不能传声。声速：15℃空气中约340m/s，固体中最快，气体中最慢。声音三要素：音调由频率决定，响度由振幅决定，音色由发声体材料结构决定。人耳听觉范围20到20000Hz，低于20是次声波，高于20000是超声波。</w:t>
      </w:r>
    </w:p>
    <w:p>
      <w:pPr>
        <w:pStyle w:val="Heading1"/>
      </w:pPr>
      <w:r>
        <w:t>三、光学</w:t>
      </w:r>
    </w:p>
    <w:p>
      <w:r>
        <w:t>光在同种均匀介质中沿直线传播，真空中光速3×10⁸m/s。光的反射定律：反射光线入射光线法线在同一平面，反射光线入射光线分居法线两侧，反射角等于入射角。平面镜成像：正立等大虚像，像物关于镜面对称，像距等于物距。光的折射：光从空气斜射入水或玻璃，折射角小于入射角；反之大于入射角。凸透镜成像规律：u&gt;2f成倒立缩小实像（照相机）；f&lt;u&lt;2f成倒立放大实像（投影仪）；u&lt;f成正立放大虚像（放大镜）。</w:t>
      </w:r>
    </w:p>
    <w:p>
      <w:pPr>
        <w:pStyle w:val="Heading1"/>
      </w:pPr>
      <w:r>
        <w:t>四、热学</w:t>
      </w:r>
    </w:p>
    <w:p>
      <w:r>
        <w:t>温度表示物体冷热程度。物态变化六种：熔化固变液吸热，凝固液变固放热，汽化液变气吸热，液化气变液放热，升华固变气吸热，凝华气变固放热。汽化两种方式：蒸发和沸腾。液化两种方法：降低温度和压缩体积。</w:t>
      </w:r>
    </w:p>
    <w:p>
      <w:r>
        <w:t>热量计算：Q吸=cm(t-t0)，Q放=cm(t0-t)。c是比热容，水的比热容4.2×10³J/(kg·℃)。燃料放热：Q放=mq，q是热值。例题：2kg水从20℃升到70℃吸收多少热？解：Q=4.2×10³×2×(70-20)=4.2×10⁵J。</w:t>
      </w:r>
    </w:p>
    <w:p>
      <w:pPr>
        <w:pStyle w:val="Heading1"/>
      </w:pPr>
      <w:r>
        <w:t>五、电学</w:t>
      </w:r>
    </w:p>
    <w:p>
      <w:r>
        <w:t>电流：I=Q/t，单位A。电压：U单位V，一节干电池1.5V，家庭电路220V，对人体安全电压不高于36V。电阻：R单位Ω，是导体本身性质，与电压电流无关。欧姆定律：I=U/R。串联电路：电流处处相等I=I1=I2，总电压等于各部分之和U=U1+U2，总电阻R=R1+R2。并联电路：干路电流等于各支路之和I=I1+I2，各支路电压相等U=U1=U2，总电阻倒数等于各倒数之和。</w:t>
      </w:r>
    </w:p>
    <w:p>
      <w:r>
        <w:t>电功：W=UIt。电功率：P=UI=W/t=I²R=U²/R。焦耳定律：Q=I²Rt。家庭电路：火线零线间220V，开关接火线，螺口灯泡螺旋套接零线，三孔插座上地左零右火。</w:t>
      </w:r>
    </w:p>
    <w:p>
      <w:pPr>
        <w:pStyle w:val="Heading1"/>
      </w:pPr>
      <w:r>
        <w:t>六、做题提醒</w:t>
      </w:r>
    </w:p>
    <w:p>
      <w:r>
        <w:t>第一看单位，先统一再代入；第二看公式适用条件，比如漂浮才用F浮=G；第三计算题写全已知求解答，代数字带单位；第四电学题先画等效电路判断串并联。这份公式表建议打印贴墙，每天看一遍。</w:t>
      </w:r>
    </w:p>
    <w:p>
      <w:pPr>
        <w:pStyle w:val="Heading1"/>
      </w:pPr>
      <w:r>
        <w:t>七、典型计算题示范</w:t>
      </w:r>
    </w:p>
    <w:p>
      <w:r>
        <w:t>例题1（电学）：一个电阻R1=10Ω与R2=20Ω串联接在6V电源上，求电路电流和R1两端电压。解：串联总电阻R=R1+R2=30Ω，电流I=U/R=6/30=0.2A。R1两端电压U1=IR1=0.2×10=2V。</w:t>
      </w:r>
    </w:p>
    <w:p>
      <w:r>
        <w:t>例题2（浮力）：一物体质量540g，体积600cm³，放入水中静止时受到的浮力是多少？解：物体密度ρ=m/V=540/600=0.9g/cm³，小于水的密度，物体漂浮。漂浮时浮力等于重力，F浮=G=mg=0.54×10=5.4N。</w:t>
      </w:r>
    </w:p>
    <w:p>
      <w:r>
        <w:t>例题3（热量）：质量2kg的铝块温度从20℃升到80℃，吸收多少热量？铝的比热容0.88×10³J/(kg·℃)。解：Q吸=cmΔt=0.88×10³×2×60=1.056×10⁵J。</w:t>
      </w:r>
    </w:p>
    <w:p>
      <w:pPr>
        <w:pStyle w:val="Heading1"/>
      </w:pPr>
      <w:r>
        <w:t>八、重要实验梳理</w:t>
      </w:r>
    </w:p>
    <w:p>
      <w:r>
        <w:t>测平均速度：原理v=s/t，用刻度尺测路程、秒表测时间，斜面坡度要小方便计时。测密度：先用天平测质量，再用量筒测体积，最后算密度。伏安法测电阻：原理R=U/I，电压表并联、电流表串联，滑动变阻器起保护和多次测量作用。测小灯泡电功率：原理P=UI，注意额定电压下测额定功率。探究凸透镜成像规律：蜡烛、凸透镜、光屏依次放在光具座上，三者中心在同一高度。</w:t>
      </w:r>
    </w:p>
    <w:p>
      <w:pPr>
        <w:pStyle w:val="Heading1"/>
      </w:pPr>
      <w:r>
        <w:t>九、单位换算速查</w:t>
      </w:r>
    </w:p>
    <w:p>
      <w:r>
        <w:t>长度：1m=10dm=100cm=1000mm。面积：1m²=10⁴cm²。体积：1m³=10⁶cm³，1L=1dm³，1mL=1cm³。质量：1t=1000kg，1kg=1000g。密度：1g/cm³=10³kg/m³。速度：1m/s=3.6km/h。压强：1Pa=1N/m²。功率：1kW=1000W。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